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4662" w14:textId="1DDEA120" w:rsidR="00E926DB" w:rsidRPr="00F02EF8" w:rsidRDefault="0090040B" w:rsidP="00FB3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EF8">
        <w:rPr>
          <w:rFonts w:ascii="Times New Roman" w:hAnsi="Times New Roman" w:cs="Times New Roman"/>
          <w:sz w:val="24"/>
          <w:szCs w:val="24"/>
        </w:rPr>
        <w:t>Date</w:t>
      </w:r>
    </w:p>
    <w:p w14:paraId="6463ADD9" w14:textId="410AAB43" w:rsidR="00457EFB" w:rsidRPr="00F02EF8" w:rsidRDefault="00457EFB" w:rsidP="00FB3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8FF35" w14:textId="77777777" w:rsidR="00FB3890" w:rsidRPr="00F02EF8" w:rsidRDefault="00FB3890" w:rsidP="00FB3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24F75" w14:textId="46D56681" w:rsidR="00457EFB" w:rsidRPr="00F02EF8" w:rsidRDefault="00457EFB" w:rsidP="00FB3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EF8">
        <w:rPr>
          <w:rFonts w:ascii="Times New Roman" w:hAnsi="Times New Roman" w:cs="Times New Roman"/>
          <w:sz w:val="24"/>
          <w:szCs w:val="24"/>
        </w:rPr>
        <w:t>Richard Grindstaff, R.N.</w:t>
      </w:r>
    </w:p>
    <w:p w14:paraId="140F30C5" w14:textId="77777777" w:rsidR="00457EFB" w:rsidRPr="00F02EF8" w:rsidRDefault="00457EFB" w:rsidP="00FB3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EF8">
        <w:rPr>
          <w:rFonts w:ascii="Times New Roman" w:hAnsi="Times New Roman" w:cs="Times New Roman"/>
          <w:sz w:val="24"/>
          <w:szCs w:val="24"/>
        </w:rPr>
        <w:t>Bureau Chief of Hospital Standards</w:t>
      </w:r>
    </w:p>
    <w:p w14:paraId="53770111" w14:textId="77777777" w:rsidR="00FB3890" w:rsidRPr="00F02EF8" w:rsidRDefault="00457EFB" w:rsidP="00FB3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EF8">
        <w:rPr>
          <w:rFonts w:ascii="Times New Roman" w:hAnsi="Times New Roman" w:cs="Times New Roman"/>
          <w:sz w:val="24"/>
          <w:szCs w:val="24"/>
        </w:rPr>
        <w:t>Section for Health Standards &amp;</w:t>
      </w:r>
      <w:r w:rsidR="00FB3890" w:rsidRPr="00F02EF8">
        <w:rPr>
          <w:rFonts w:ascii="Times New Roman" w:hAnsi="Times New Roman" w:cs="Times New Roman"/>
          <w:sz w:val="24"/>
          <w:szCs w:val="24"/>
        </w:rPr>
        <w:t xml:space="preserve"> </w:t>
      </w:r>
      <w:r w:rsidRPr="00F02EF8">
        <w:rPr>
          <w:rFonts w:ascii="Times New Roman" w:hAnsi="Times New Roman" w:cs="Times New Roman"/>
          <w:sz w:val="24"/>
          <w:szCs w:val="24"/>
        </w:rPr>
        <w:t>Licensure</w:t>
      </w:r>
    </w:p>
    <w:p w14:paraId="05C1AAF4" w14:textId="26D310E7" w:rsidR="00457EFB" w:rsidRPr="00F02EF8" w:rsidRDefault="00457EFB" w:rsidP="00FB3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EF8">
        <w:rPr>
          <w:rFonts w:ascii="Times New Roman" w:hAnsi="Times New Roman" w:cs="Times New Roman"/>
          <w:sz w:val="24"/>
          <w:szCs w:val="24"/>
        </w:rPr>
        <w:t>D</w:t>
      </w:r>
      <w:r w:rsidR="00FB3890" w:rsidRPr="00F02EF8">
        <w:rPr>
          <w:rFonts w:ascii="Times New Roman" w:hAnsi="Times New Roman" w:cs="Times New Roman"/>
          <w:sz w:val="24"/>
          <w:szCs w:val="24"/>
        </w:rPr>
        <w:t>epartment of Health and Senior Services</w:t>
      </w:r>
    </w:p>
    <w:p w14:paraId="71C81087" w14:textId="77777777" w:rsidR="00457EFB" w:rsidRPr="00F02EF8" w:rsidRDefault="00457EFB" w:rsidP="00FB3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EF8">
        <w:rPr>
          <w:rFonts w:ascii="Times New Roman" w:hAnsi="Times New Roman" w:cs="Times New Roman"/>
          <w:sz w:val="24"/>
          <w:szCs w:val="24"/>
        </w:rPr>
        <w:t>P.O. Box 570</w:t>
      </w:r>
    </w:p>
    <w:p w14:paraId="1F6E7AAE" w14:textId="3CFEC12C" w:rsidR="00457EFB" w:rsidRPr="00F02EF8" w:rsidRDefault="00457EFB" w:rsidP="00FB3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EF8">
        <w:rPr>
          <w:rFonts w:ascii="Times New Roman" w:hAnsi="Times New Roman" w:cs="Times New Roman"/>
          <w:sz w:val="24"/>
          <w:szCs w:val="24"/>
        </w:rPr>
        <w:t>Jefferson City, MO 65102-0570</w:t>
      </w:r>
    </w:p>
    <w:p w14:paraId="14459B0A" w14:textId="1F04E912" w:rsidR="00457EFB" w:rsidRPr="00F02EF8" w:rsidRDefault="00457EFB" w:rsidP="00FB3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E1821" w14:textId="7E68F083" w:rsidR="00FB3890" w:rsidRPr="00F02EF8" w:rsidRDefault="00FB3890" w:rsidP="00FB3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EF8">
        <w:rPr>
          <w:rFonts w:ascii="Times New Roman" w:hAnsi="Times New Roman" w:cs="Times New Roman"/>
          <w:sz w:val="24"/>
          <w:szCs w:val="24"/>
        </w:rPr>
        <w:t xml:space="preserve">Dear Mr. Grindstaff: </w:t>
      </w:r>
    </w:p>
    <w:p w14:paraId="7CF31352" w14:textId="77777777" w:rsidR="002962A5" w:rsidRPr="00F02EF8" w:rsidRDefault="002962A5" w:rsidP="002962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ACB97B" w14:textId="11271994" w:rsidR="00A20951" w:rsidRPr="00F02EF8" w:rsidRDefault="002962A5" w:rsidP="002962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2EF8">
        <w:rPr>
          <w:rFonts w:ascii="Times New Roman" w:hAnsi="Times New Roman" w:cs="Times New Roman"/>
          <w:sz w:val="24"/>
          <w:szCs w:val="24"/>
        </w:rPr>
        <w:t xml:space="preserve">The Centers for Medicare &amp; Medicaid Services ended </w:t>
      </w:r>
      <w:r w:rsidR="00DA0D40" w:rsidRPr="00F02EF8">
        <w:rPr>
          <w:rFonts w:ascii="Times New Roman" w:hAnsi="Times New Roman" w:cs="Times New Roman"/>
          <w:sz w:val="24"/>
          <w:szCs w:val="24"/>
        </w:rPr>
        <w:t>its</w:t>
      </w:r>
      <w:r w:rsidRPr="00F02EF8">
        <w:rPr>
          <w:rFonts w:ascii="Times New Roman" w:hAnsi="Times New Roman" w:cs="Times New Roman"/>
          <w:sz w:val="24"/>
          <w:szCs w:val="24"/>
        </w:rPr>
        <w:t xml:space="preserve"> suspension </w:t>
      </w:r>
      <w:r w:rsidR="00DA0D40" w:rsidRPr="00F02EF8">
        <w:rPr>
          <w:rFonts w:ascii="Times New Roman" w:hAnsi="Times New Roman" w:cs="Times New Roman"/>
          <w:sz w:val="24"/>
          <w:szCs w:val="24"/>
        </w:rPr>
        <w:t xml:space="preserve">of hospital survey activities </w:t>
      </w:r>
      <w:r w:rsidRPr="00F02EF8">
        <w:rPr>
          <w:rFonts w:ascii="Times New Roman" w:hAnsi="Times New Roman" w:cs="Times New Roman"/>
          <w:sz w:val="24"/>
          <w:szCs w:val="24"/>
        </w:rPr>
        <w:t xml:space="preserve">on March 23, 2021. Since </w:t>
      </w:r>
      <w:r w:rsidR="00DA0D40" w:rsidRPr="00F02EF8">
        <w:rPr>
          <w:rFonts w:ascii="Times New Roman" w:hAnsi="Times New Roman" w:cs="Times New Roman"/>
          <w:sz w:val="24"/>
          <w:szCs w:val="24"/>
        </w:rPr>
        <w:t>then, w</w:t>
      </w:r>
      <w:r w:rsidRPr="00F02EF8">
        <w:rPr>
          <w:rFonts w:ascii="Times New Roman" w:hAnsi="Times New Roman" w:cs="Times New Roman"/>
          <w:sz w:val="24"/>
          <w:szCs w:val="24"/>
        </w:rPr>
        <w:t xml:space="preserve">e </w:t>
      </w:r>
      <w:r w:rsidR="00DA0D40" w:rsidRPr="00F02EF8">
        <w:rPr>
          <w:rFonts w:ascii="Times New Roman" w:hAnsi="Times New Roman" w:cs="Times New Roman"/>
          <w:sz w:val="24"/>
          <w:szCs w:val="24"/>
        </w:rPr>
        <w:t xml:space="preserve">have been </w:t>
      </w:r>
      <w:r w:rsidRPr="00F02EF8">
        <w:rPr>
          <w:rFonts w:ascii="Times New Roman" w:hAnsi="Times New Roman" w:cs="Times New Roman"/>
          <w:sz w:val="24"/>
          <w:szCs w:val="24"/>
        </w:rPr>
        <w:t>appreciative of the efforts the Survey Agency has made to follow hospital infection control policies and understand resource limitations</w:t>
      </w:r>
      <w:r w:rsidR="00DA0D40" w:rsidRPr="00F02EF8">
        <w:rPr>
          <w:rFonts w:ascii="Times New Roman" w:hAnsi="Times New Roman" w:cs="Times New Roman"/>
          <w:sz w:val="24"/>
          <w:szCs w:val="24"/>
        </w:rPr>
        <w:t xml:space="preserve"> in conducting hospital surveys</w:t>
      </w:r>
      <w:r w:rsidRPr="00F02EF8">
        <w:rPr>
          <w:rFonts w:ascii="Times New Roman" w:hAnsi="Times New Roman" w:cs="Times New Roman"/>
          <w:sz w:val="24"/>
          <w:szCs w:val="24"/>
        </w:rPr>
        <w:t xml:space="preserve">. However, </w:t>
      </w:r>
      <w:r w:rsidR="00DA0D40" w:rsidRPr="004D6841">
        <w:rPr>
          <w:rFonts w:ascii="Times New Roman" w:hAnsi="Times New Roman" w:cs="Times New Roman"/>
          <w:sz w:val="24"/>
          <w:szCs w:val="24"/>
          <w:highlight w:val="cyan"/>
        </w:rPr>
        <w:t>XXX’s (Hospital name</w:t>
      </w:r>
      <w:r w:rsidR="00DA0D40" w:rsidRPr="00F02EF8">
        <w:rPr>
          <w:rFonts w:ascii="Times New Roman" w:hAnsi="Times New Roman" w:cs="Times New Roman"/>
          <w:sz w:val="24"/>
          <w:szCs w:val="24"/>
        </w:rPr>
        <w:t xml:space="preserve">) expenditure of </w:t>
      </w:r>
      <w:r w:rsidRPr="00F02EF8">
        <w:rPr>
          <w:rFonts w:ascii="Times New Roman" w:hAnsi="Times New Roman" w:cs="Times New Roman"/>
          <w:sz w:val="24"/>
          <w:szCs w:val="24"/>
        </w:rPr>
        <w:t xml:space="preserve">resources to accommodate surveyors </w:t>
      </w:r>
      <w:r w:rsidR="00DA0D40" w:rsidRPr="00F02EF8">
        <w:rPr>
          <w:rFonts w:ascii="Times New Roman" w:hAnsi="Times New Roman" w:cs="Times New Roman"/>
          <w:sz w:val="24"/>
          <w:szCs w:val="24"/>
        </w:rPr>
        <w:t xml:space="preserve">and </w:t>
      </w:r>
      <w:r w:rsidR="000C3210" w:rsidRPr="00F02EF8">
        <w:rPr>
          <w:rFonts w:ascii="Times New Roman" w:hAnsi="Times New Roman" w:cs="Times New Roman"/>
          <w:sz w:val="24"/>
          <w:szCs w:val="24"/>
        </w:rPr>
        <w:t xml:space="preserve">write and implement plans of correction </w:t>
      </w:r>
      <w:r w:rsidR="00DA0D40" w:rsidRPr="00F02EF8">
        <w:rPr>
          <w:rFonts w:ascii="Times New Roman" w:hAnsi="Times New Roman" w:cs="Times New Roman"/>
          <w:sz w:val="24"/>
          <w:szCs w:val="24"/>
        </w:rPr>
        <w:t xml:space="preserve">during the ongoing pandemic is </w:t>
      </w:r>
      <w:r w:rsidR="00A20951" w:rsidRPr="00F02EF8">
        <w:rPr>
          <w:rFonts w:ascii="Times New Roman" w:hAnsi="Times New Roman" w:cs="Times New Roman"/>
          <w:sz w:val="24"/>
          <w:szCs w:val="24"/>
        </w:rPr>
        <w:t xml:space="preserve">adversely </w:t>
      </w:r>
      <w:r w:rsidR="00DA0D40" w:rsidRPr="00F02EF8">
        <w:rPr>
          <w:rFonts w:ascii="Times New Roman" w:hAnsi="Times New Roman" w:cs="Times New Roman"/>
          <w:sz w:val="24"/>
          <w:szCs w:val="24"/>
        </w:rPr>
        <w:t>affecting patient care</w:t>
      </w:r>
      <w:r w:rsidR="003E710C" w:rsidRPr="00F02EF8">
        <w:rPr>
          <w:rFonts w:ascii="Times New Roman" w:hAnsi="Times New Roman" w:cs="Times New Roman"/>
          <w:sz w:val="24"/>
          <w:szCs w:val="24"/>
        </w:rPr>
        <w:t xml:space="preserve">. </w:t>
      </w:r>
      <w:r w:rsidR="00DA0D40" w:rsidRPr="00F02EF8">
        <w:rPr>
          <w:rFonts w:ascii="Times New Roman" w:hAnsi="Times New Roman" w:cs="Times New Roman"/>
          <w:sz w:val="24"/>
          <w:szCs w:val="24"/>
        </w:rPr>
        <w:t xml:space="preserve">The resource demand is exacerbated by </w:t>
      </w:r>
      <w:r w:rsidR="006E068E" w:rsidRPr="00F02EF8">
        <w:rPr>
          <w:rFonts w:ascii="Times New Roman" w:hAnsi="Times New Roman" w:cs="Times New Roman"/>
          <w:sz w:val="24"/>
          <w:szCs w:val="24"/>
        </w:rPr>
        <w:t xml:space="preserve">the resource intensity of </w:t>
      </w:r>
      <w:r w:rsidR="00A20951" w:rsidRPr="00F02EF8">
        <w:rPr>
          <w:rFonts w:ascii="Times New Roman" w:hAnsi="Times New Roman" w:cs="Times New Roman"/>
          <w:sz w:val="24"/>
          <w:szCs w:val="24"/>
        </w:rPr>
        <w:t>COVID-19 patients</w:t>
      </w:r>
      <w:r w:rsidR="003E710C" w:rsidRPr="00F02EF8">
        <w:rPr>
          <w:rFonts w:ascii="Times New Roman" w:hAnsi="Times New Roman" w:cs="Times New Roman"/>
          <w:sz w:val="24"/>
          <w:szCs w:val="24"/>
        </w:rPr>
        <w:t xml:space="preserve"> </w:t>
      </w:r>
      <w:r w:rsidR="006E068E" w:rsidRPr="00F02EF8">
        <w:rPr>
          <w:rFonts w:ascii="Times New Roman" w:hAnsi="Times New Roman" w:cs="Times New Roman"/>
          <w:sz w:val="24"/>
          <w:szCs w:val="24"/>
        </w:rPr>
        <w:t xml:space="preserve">and the backlog of </w:t>
      </w:r>
      <w:r w:rsidR="003E710C" w:rsidRPr="00F02EF8">
        <w:rPr>
          <w:rFonts w:ascii="Times New Roman" w:hAnsi="Times New Roman" w:cs="Times New Roman"/>
          <w:sz w:val="24"/>
          <w:szCs w:val="24"/>
        </w:rPr>
        <w:t>patients who have delayed care</w:t>
      </w:r>
      <w:r w:rsidR="00F1161C" w:rsidRPr="00F02EF8">
        <w:rPr>
          <w:rFonts w:ascii="Times New Roman" w:hAnsi="Times New Roman" w:cs="Times New Roman"/>
          <w:sz w:val="24"/>
          <w:szCs w:val="24"/>
        </w:rPr>
        <w:t xml:space="preserve"> </w:t>
      </w:r>
      <w:r w:rsidR="006E068E" w:rsidRPr="00F02EF8">
        <w:rPr>
          <w:rFonts w:ascii="Times New Roman" w:hAnsi="Times New Roman" w:cs="Times New Roman"/>
          <w:sz w:val="24"/>
          <w:szCs w:val="24"/>
        </w:rPr>
        <w:t>because</w:t>
      </w:r>
      <w:r w:rsidR="003E710C" w:rsidRPr="00F02EF8">
        <w:rPr>
          <w:rFonts w:ascii="Times New Roman" w:hAnsi="Times New Roman" w:cs="Times New Roman"/>
          <w:sz w:val="24"/>
          <w:szCs w:val="24"/>
        </w:rPr>
        <w:t xml:space="preserve"> of the pandemic</w:t>
      </w:r>
      <w:r w:rsidR="00A20951" w:rsidRPr="00F02E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BA9BEA" w14:textId="77777777" w:rsidR="00A20951" w:rsidRPr="00F02EF8" w:rsidRDefault="00A20951" w:rsidP="002962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50B56" w14:textId="246FB027" w:rsidR="00F035C6" w:rsidRPr="00F02EF8" w:rsidRDefault="00F035C6" w:rsidP="002962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2EF8">
        <w:rPr>
          <w:rFonts w:ascii="Times New Roman" w:hAnsi="Times New Roman" w:cs="Times New Roman"/>
          <w:sz w:val="24"/>
          <w:szCs w:val="24"/>
        </w:rPr>
        <w:t>As you know, Missouri hospitals continue to respond to surges in SARS-CoV-2 infections and closely are monitoring new variants like Omicron. The most recent surge is straining our health care system</w:t>
      </w:r>
      <w:r w:rsidR="00F1161C" w:rsidRPr="00F02EF8">
        <w:rPr>
          <w:rFonts w:ascii="Times New Roman" w:hAnsi="Times New Roman" w:cs="Times New Roman"/>
          <w:sz w:val="24"/>
          <w:szCs w:val="24"/>
        </w:rPr>
        <w:t xml:space="preserve">. </w:t>
      </w:r>
      <w:r w:rsidR="006E068E" w:rsidRPr="00F02EF8">
        <w:rPr>
          <w:rFonts w:ascii="Times New Roman" w:hAnsi="Times New Roman" w:cs="Times New Roman"/>
          <w:sz w:val="24"/>
          <w:szCs w:val="24"/>
        </w:rPr>
        <w:t xml:space="preserve">Hospitals are experiencing </w:t>
      </w:r>
      <w:r w:rsidRPr="00F02EF8">
        <w:rPr>
          <w:rFonts w:ascii="Times New Roman" w:hAnsi="Times New Roman" w:cs="Times New Roman"/>
          <w:sz w:val="24"/>
          <w:szCs w:val="24"/>
        </w:rPr>
        <w:t>a domino effect as</w:t>
      </w:r>
      <w:r w:rsidR="00F1161C" w:rsidRPr="00F02EF8">
        <w:rPr>
          <w:rFonts w:ascii="Times New Roman" w:hAnsi="Times New Roman" w:cs="Times New Roman"/>
          <w:sz w:val="24"/>
          <w:szCs w:val="24"/>
        </w:rPr>
        <w:t xml:space="preserve"> </w:t>
      </w:r>
      <w:r w:rsidR="006E068E" w:rsidRPr="00F02EF8">
        <w:rPr>
          <w:rFonts w:ascii="Times New Roman" w:hAnsi="Times New Roman" w:cs="Times New Roman"/>
          <w:sz w:val="24"/>
          <w:szCs w:val="24"/>
        </w:rPr>
        <w:t xml:space="preserve">they </w:t>
      </w:r>
      <w:r w:rsidRPr="00F02EF8">
        <w:rPr>
          <w:rFonts w:ascii="Times New Roman" w:hAnsi="Times New Roman" w:cs="Times New Roman"/>
          <w:sz w:val="24"/>
          <w:szCs w:val="24"/>
        </w:rPr>
        <w:t>try to transfer or need to accept transferred</w:t>
      </w:r>
      <w:r w:rsidR="00F1161C" w:rsidRPr="00F02EF8">
        <w:rPr>
          <w:rFonts w:ascii="Times New Roman" w:hAnsi="Times New Roman" w:cs="Times New Roman"/>
          <w:sz w:val="24"/>
          <w:szCs w:val="24"/>
        </w:rPr>
        <w:t xml:space="preserve"> </w:t>
      </w:r>
      <w:r w:rsidRPr="00F02EF8">
        <w:rPr>
          <w:rFonts w:ascii="Times New Roman" w:hAnsi="Times New Roman" w:cs="Times New Roman"/>
          <w:sz w:val="24"/>
          <w:szCs w:val="24"/>
        </w:rPr>
        <w:t xml:space="preserve">patients </w:t>
      </w:r>
      <w:r w:rsidR="002B5E50" w:rsidRPr="00F02EF8">
        <w:rPr>
          <w:rFonts w:ascii="Times New Roman" w:hAnsi="Times New Roman" w:cs="Times New Roman"/>
          <w:sz w:val="24"/>
          <w:szCs w:val="24"/>
        </w:rPr>
        <w:t xml:space="preserve">to or from </w:t>
      </w:r>
      <w:r w:rsidRPr="00F02EF8">
        <w:rPr>
          <w:rFonts w:ascii="Times New Roman" w:hAnsi="Times New Roman" w:cs="Times New Roman"/>
          <w:sz w:val="24"/>
          <w:szCs w:val="24"/>
        </w:rPr>
        <w:t xml:space="preserve">other facilities. </w:t>
      </w:r>
      <w:r w:rsidRPr="00F02EF8">
        <w:rPr>
          <w:rFonts w:ascii="Times New Roman" w:hAnsi="Times New Roman" w:cs="Times New Roman"/>
          <w:sz w:val="24"/>
          <w:szCs w:val="24"/>
          <w:highlight w:val="cyan"/>
        </w:rPr>
        <w:t>XXX (Hospital)</w:t>
      </w:r>
      <w:r w:rsidRPr="00F02EF8">
        <w:rPr>
          <w:rFonts w:ascii="Times New Roman" w:hAnsi="Times New Roman" w:cs="Times New Roman"/>
          <w:sz w:val="24"/>
          <w:szCs w:val="24"/>
        </w:rPr>
        <w:t xml:space="preserve"> is experiencing an exceptionally high occup</w:t>
      </w:r>
      <w:r w:rsidR="009544A5" w:rsidRPr="00F02EF8">
        <w:rPr>
          <w:rFonts w:ascii="Times New Roman" w:hAnsi="Times New Roman" w:cs="Times New Roman"/>
          <w:sz w:val="24"/>
          <w:szCs w:val="24"/>
        </w:rPr>
        <w:t xml:space="preserve">ancy rate of </w:t>
      </w:r>
      <w:r w:rsidR="009544A5" w:rsidRPr="00F02EF8">
        <w:rPr>
          <w:rFonts w:ascii="Times New Roman" w:hAnsi="Times New Roman" w:cs="Times New Roman"/>
          <w:sz w:val="24"/>
          <w:szCs w:val="24"/>
          <w:highlight w:val="cyan"/>
        </w:rPr>
        <w:t>XXX</w:t>
      </w:r>
      <w:r w:rsidR="002B5E50" w:rsidRPr="00F02EF8">
        <w:rPr>
          <w:rFonts w:ascii="Times New Roman" w:hAnsi="Times New Roman" w:cs="Times New Roman"/>
          <w:sz w:val="24"/>
          <w:szCs w:val="24"/>
          <w:highlight w:val="cyan"/>
        </w:rPr>
        <w:t>, based on staffed beds rather th</w:t>
      </w:r>
      <w:r w:rsidR="00F1161C" w:rsidRPr="00F02EF8">
        <w:rPr>
          <w:rFonts w:ascii="Times New Roman" w:hAnsi="Times New Roman" w:cs="Times New Roman"/>
          <w:sz w:val="24"/>
          <w:szCs w:val="24"/>
          <w:highlight w:val="cyan"/>
        </w:rPr>
        <w:t>an</w:t>
      </w:r>
      <w:r w:rsidR="002B5E50" w:rsidRPr="00F02EF8">
        <w:rPr>
          <w:rFonts w:ascii="Times New Roman" w:hAnsi="Times New Roman" w:cs="Times New Roman"/>
          <w:sz w:val="24"/>
          <w:szCs w:val="24"/>
          <w:highlight w:val="cyan"/>
        </w:rPr>
        <w:t xml:space="preserve"> licensed bed capacity</w:t>
      </w:r>
      <w:r w:rsidR="009544A5" w:rsidRPr="00F02EF8">
        <w:rPr>
          <w:rFonts w:ascii="Times New Roman" w:hAnsi="Times New Roman" w:cs="Times New Roman"/>
          <w:sz w:val="24"/>
          <w:szCs w:val="24"/>
        </w:rPr>
        <w:t>.</w:t>
      </w:r>
      <w:r w:rsidRPr="00F02EF8">
        <w:rPr>
          <w:rFonts w:ascii="Times New Roman" w:hAnsi="Times New Roman" w:cs="Times New Roman"/>
          <w:sz w:val="24"/>
          <w:szCs w:val="24"/>
        </w:rPr>
        <w:t xml:space="preserve"> </w:t>
      </w:r>
      <w:r w:rsidR="009544A5" w:rsidRPr="00F02EF8">
        <w:rPr>
          <w:rFonts w:ascii="Times New Roman" w:hAnsi="Times New Roman" w:cs="Times New Roman"/>
          <w:sz w:val="24"/>
          <w:szCs w:val="24"/>
        </w:rPr>
        <w:t>Th</w:t>
      </w:r>
      <w:r w:rsidR="00F1161C" w:rsidRPr="00F02EF8">
        <w:rPr>
          <w:rFonts w:ascii="Times New Roman" w:hAnsi="Times New Roman" w:cs="Times New Roman"/>
          <w:sz w:val="24"/>
          <w:szCs w:val="24"/>
        </w:rPr>
        <w:t>e</w:t>
      </w:r>
      <w:r w:rsidR="009544A5" w:rsidRPr="00F02EF8">
        <w:rPr>
          <w:rFonts w:ascii="Times New Roman" w:hAnsi="Times New Roman" w:cs="Times New Roman"/>
          <w:sz w:val="24"/>
          <w:szCs w:val="24"/>
        </w:rPr>
        <w:t xml:space="preserve"> </w:t>
      </w:r>
      <w:r w:rsidR="00F1161C" w:rsidRPr="00F02EF8">
        <w:rPr>
          <w:rFonts w:ascii="Times New Roman" w:hAnsi="Times New Roman" w:cs="Times New Roman"/>
          <w:sz w:val="24"/>
          <w:szCs w:val="24"/>
        </w:rPr>
        <w:t xml:space="preserve">high occupancy </w:t>
      </w:r>
      <w:r w:rsidR="009544A5" w:rsidRPr="00F02EF8">
        <w:rPr>
          <w:rFonts w:ascii="Times New Roman" w:hAnsi="Times New Roman" w:cs="Times New Roman"/>
          <w:sz w:val="24"/>
          <w:szCs w:val="24"/>
        </w:rPr>
        <w:t xml:space="preserve">rate also </w:t>
      </w:r>
      <w:r w:rsidRPr="00F02EF8">
        <w:rPr>
          <w:rFonts w:ascii="Times New Roman" w:hAnsi="Times New Roman" w:cs="Times New Roman"/>
          <w:sz w:val="24"/>
          <w:szCs w:val="24"/>
        </w:rPr>
        <w:t xml:space="preserve">reflects </w:t>
      </w:r>
      <w:r w:rsidR="002B5E50" w:rsidRPr="00F02EF8">
        <w:rPr>
          <w:rFonts w:ascii="Times New Roman" w:hAnsi="Times New Roman" w:cs="Times New Roman"/>
          <w:sz w:val="24"/>
          <w:szCs w:val="24"/>
        </w:rPr>
        <w:t xml:space="preserve">deferred </w:t>
      </w:r>
      <w:r w:rsidRPr="00F02EF8">
        <w:rPr>
          <w:rFonts w:ascii="Times New Roman" w:hAnsi="Times New Roman" w:cs="Times New Roman"/>
          <w:sz w:val="24"/>
          <w:szCs w:val="24"/>
        </w:rPr>
        <w:t xml:space="preserve">non-emergent but necessary treatments for which additional delay would </w:t>
      </w:r>
      <w:r w:rsidR="002B5E50" w:rsidRPr="00F02EF8">
        <w:rPr>
          <w:rFonts w:ascii="Times New Roman" w:hAnsi="Times New Roman" w:cs="Times New Roman"/>
          <w:sz w:val="24"/>
          <w:szCs w:val="24"/>
        </w:rPr>
        <w:t xml:space="preserve">worsen </w:t>
      </w:r>
      <w:r w:rsidRPr="00F02EF8">
        <w:rPr>
          <w:rFonts w:ascii="Times New Roman" w:hAnsi="Times New Roman" w:cs="Times New Roman"/>
          <w:sz w:val="24"/>
          <w:szCs w:val="24"/>
        </w:rPr>
        <w:t>health outcomes</w:t>
      </w:r>
      <w:r w:rsidR="002B5E50" w:rsidRPr="00F02EF8">
        <w:rPr>
          <w:rFonts w:ascii="Times New Roman" w:hAnsi="Times New Roman" w:cs="Times New Roman"/>
          <w:sz w:val="24"/>
          <w:szCs w:val="24"/>
        </w:rPr>
        <w:t xml:space="preserve"> and increase treatment costs</w:t>
      </w:r>
      <w:r w:rsidRPr="00F02EF8">
        <w:rPr>
          <w:rFonts w:ascii="Times New Roman" w:hAnsi="Times New Roman" w:cs="Times New Roman"/>
          <w:sz w:val="24"/>
          <w:szCs w:val="24"/>
        </w:rPr>
        <w:t xml:space="preserve">. </w:t>
      </w:r>
      <w:r w:rsidR="009544A5" w:rsidRPr="00F02EF8">
        <w:rPr>
          <w:rFonts w:ascii="Times New Roman" w:hAnsi="Times New Roman" w:cs="Times New Roman"/>
          <w:sz w:val="24"/>
          <w:szCs w:val="24"/>
        </w:rPr>
        <w:t xml:space="preserve">Additionally, </w:t>
      </w:r>
      <w:r w:rsidR="009544A5" w:rsidRPr="00F02EF8">
        <w:rPr>
          <w:rFonts w:ascii="Times New Roman" w:hAnsi="Times New Roman" w:cs="Times New Roman"/>
          <w:sz w:val="24"/>
          <w:szCs w:val="24"/>
          <w:highlight w:val="cyan"/>
        </w:rPr>
        <w:t>XXX</w:t>
      </w:r>
      <w:r w:rsidRPr="00F02EF8">
        <w:rPr>
          <w:rFonts w:ascii="Times New Roman" w:hAnsi="Times New Roman" w:cs="Times New Roman"/>
          <w:sz w:val="24"/>
          <w:szCs w:val="24"/>
        </w:rPr>
        <w:t xml:space="preserve"> is experiencing a significant increase in influenza cases and hospitalizations</w:t>
      </w:r>
      <w:r w:rsidR="009544A5" w:rsidRPr="00F02EF8">
        <w:rPr>
          <w:rFonts w:ascii="Times New Roman" w:hAnsi="Times New Roman" w:cs="Times New Roman"/>
          <w:sz w:val="24"/>
          <w:szCs w:val="24"/>
        </w:rPr>
        <w:t xml:space="preserve"> of </w:t>
      </w:r>
      <w:r w:rsidR="009544A5" w:rsidRPr="00F02EF8">
        <w:rPr>
          <w:rFonts w:ascii="Times New Roman" w:hAnsi="Times New Roman" w:cs="Times New Roman"/>
          <w:sz w:val="24"/>
          <w:szCs w:val="24"/>
          <w:highlight w:val="cyan"/>
        </w:rPr>
        <w:t>_____</w:t>
      </w:r>
      <w:r w:rsidR="009544A5" w:rsidRPr="00F02EF8">
        <w:rPr>
          <w:rFonts w:ascii="Times New Roman" w:hAnsi="Times New Roman" w:cs="Times New Roman"/>
          <w:sz w:val="24"/>
          <w:szCs w:val="24"/>
        </w:rPr>
        <w:t>%</w:t>
      </w:r>
      <w:r w:rsidRPr="00F02EF8">
        <w:rPr>
          <w:rFonts w:ascii="Times New Roman" w:hAnsi="Times New Roman" w:cs="Times New Roman"/>
          <w:sz w:val="24"/>
          <w:szCs w:val="24"/>
        </w:rPr>
        <w:t xml:space="preserve"> over last year.</w:t>
      </w:r>
    </w:p>
    <w:p w14:paraId="40928FFA" w14:textId="77777777" w:rsidR="00F035C6" w:rsidRPr="00F02EF8" w:rsidRDefault="00F035C6" w:rsidP="002962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7A7F03" w14:textId="1BBCA5AF" w:rsidR="00EC1721" w:rsidRPr="00F02EF8" w:rsidRDefault="00A20951" w:rsidP="00EC17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2EF8">
        <w:rPr>
          <w:rFonts w:ascii="Times New Roman" w:hAnsi="Times New Roman" w:cs="Times New Roman"/>
          <w:sz w:val="24"/>
          <w:szCs w:val="24"/>
        </w:rPr>
        <w:t xml:space="preserve">CMS </w:t>
      </w:r>
      <w:r w:rsidR="007E19CF" w:rsidRPr="00F02EF8">
        <w:rPr>
          <w:rFonts w:ascii="Times New Roman" w:hAnsi="Times New Roman" w:cs="Times New Roman"/>
          <w:sz w:val="24"/>
          <w:szCs w:val="24"/>
        </w:rPr>
        <w:t xml:space="preserve">acknowledges </w:t>
      </w:r>
      <w:r w:rsidR="002962A5" w:rsidRPr="00F02EF8">
        <w:rPr>
          <w:rFonts w:ascii="Times New Roman" w:hAnsi="Times New Roman" w:cs="Times New Roman"/>
          <w:sz w:val="24"/>
          <w:szCs w:val="24"/>
        </w:rPr>
        <w:t xml:space="preserve">a community-level COVID-19 surge could adversely impact </w:t>
      </w:r>
      <w:r w:rsidR="00F1161C" w:rsidRPr="00F02EF8">
        <w:rPr>
          <w:rFonts w:ascii="Times New Roman" w:hAnsi="Times New Roman" w:cs="Times New Roman"/>
          <w:sz w:val="24"/>
          <w:szCs w:val="24"/>
        </w:rPr>
        <w:t xml:space="preserve">a hospital’s </w:t>
      </w:r>
      <w:r w:rsidR="002962A5" w:rsidRPr="00F02EF8">
        <w:rPr>
          <w:rFonts w:ascii="Times New Roman" w:hAnsi="Times New Roman" w:cs="Times New Roman"/>
          <w:sz w:val="24"/>
          <w:szCs w:val="24"/>
        </w:rPr>
        <w:t xml:space="preserve">operations and ability to accommodate an onsite compliance survey. </w:t>
      </w:r>
      <w:r w:rsidR="00390A87" w:rsidRPr="00F02EF8">
        <w:rPr>
          <w:rFonts w:ascii="Times New Roman" w:hAnsi="Times New Roman" w:cs="Times New Roman"/>
          <w:sz w:val="24"/>
          <w:szCs w:val="24"/>
        </w:rPr>
        <w:t xml:space="preserve">Currently, </w:t>
      </w:r>
      <w:r w:rsidR="00390A87" w:rsidRPr="00F02EF8">
        <w:rPr>
          <w:rFonts w:ascii="Times New Roman" w:hAnsi="Times New Roman" w:cs="Times New Roman"/>
          <w:sz w:val="24"/>
          <w:szCs w:val="24"/>
          <w:highlight w:val="cyan"/>
        </w:rPr>
        <w:t xml:space="preserve">XXX (Hospital explains COVID </w:t>
      </w:r>
      <w:r w:rsidR="00122249" w:rsidRPr="00F02EF8">
        <w:rPr>
          <w:rFonts w:ascii="Times New Roman" w:hAnsi="Times New Roman" w:cs="Times New Roman"/>
          <w:sz w:val="24"/>
          <w:szCs w:val="24"/>
          <w:highlight w:val="cyan"/>
        </w:rPr>
        <w:t>impact)</w:t>
      </w:r>
      <w:r w:rsidR="00122249" w:rsidRPr="00F02EF8">
        <w:rPr>
          <w:rFonts w:ascii="Times New Roman" w:hAnsi="Times New Roman" w:cs="Times New Roman"/>
          <w:sz w:val="24"/>
          <w:szCs w:val="24"/>
        </w:rPr>
        <w:t xml:space="preserve">. </w:t>
      </w:r>
      <w:r w:rsidR="00390A87" w:rsidRPr="00F02EF8">
        <w:rPr>
          <w:rFonts w:ascii="Times New Roman" w:hAnsi="Times New Roman" w:cs="Times New Roman"/>
          <w:sz w:val="24"/>
          <w:szCs w:val="24"/>
        </w:rPr>
        <w:t xml:space="preserve">As previously noted, CMS must also consider the severity of patients now presenting to hospitals for acute care. </w:t>
      </w:r>
      <w:r w:rsidR="00122249" w:rsidRPr="00F02EF8">
        <w:rPr>
          <w:rFonts w:ascii="Times New Roman" w:hAnsi="Times New Roman" w:cs="Times New Roman"/>
          <w:sz w:val="24"/>
          <w:szCs w:val="24"/>
          <w:highlight w:val="cyan"/>
        </w:rPr>
        <w:t>XXX (Hospital explains patient population)</w:t>
      </w:r>
      <w:r w:rsidR="00122249" w:rsidRPr="00F02EF8">
        <w:rPr>
          <w:rFonts w:ascii="Times New Roman" w:hAnsi="Times New Roman" w:cs="Times New Roman"/>
          <w:sz w:val="24"/>
          <w:szCs w:val="24"/>
        </w:rPr>
        <w:t xml:space="preserve"> </w:t>
      </w:r>
      <w:r w:rsidR="0060449D" w:rsidRPr="00F02EF8">
        <w:rPr>
          <w:rFonts w:ascii="Times New Roman" w:hAnsi="Times New Roman" w:cs="Times New Roman"/>
          <w:sz w:val="24"/>
          <w:szCs w:val="24"/>
        </w:rPr>
        <w:t>Additionally</w:t>
      </w:r>
      <w:r w:rsidR="00122249" w:rsidRPr="00F02EF8">
        <w:rPr>
          <w:rFonts w:ascii="Times New Roman" w:hAnsi="Times New Roman" w:cs="Times New Roman"/>
          <w:sz w:val="24"/>
          <w:szCs w:val="24"/>
        </w:rPr>
        <w:t xml:space="preserve">, the current workforce shortage </w:t>
      </w:r>
      <w:r w:rsidR="00F1161C" w:rsidRPr="00F02EF8">
        <w:rPr>
          <w:rFonts w:ascii="Times New Roman" w:hAnsi="Times New Roman" w:cs="Times New Roman"/>
          <w:sz w:val="24"/>
          <w:szCs w:val="24"/>
        </w:rPr>
        <w:t xml:space="preserve">has </w:t>
      </w:r>
      <w:r w:rsidR="00122249" w:rsidRPr="00F02EF8">
        <w:rPr>
          <w:rFonts w:ascii="Times New Roman" w:hAnsi="Times New Roman" w:cs="Times New Roman"/>
          <w:sz w:val="24"/>
          <w:szCs w:val="24"/>
        </w:rPr>
        <w:t xml:space="preserve">resulted in an </w:t>
      </w:r>
      <w:r w:rsidR="006F7769" w:rsidRPr="00F02EF8">
        <w:rPr>
          <w:rFonts w:ascii="Times New Roman" w:hAnsi="Times New Roman" w:cs="Times New Roman"/>
          <w:sz w:val="24"/>
          <w:szCs w:val="24"/>
        </w:rPr>
        <w:t>all-hands-on</w:t>
      </w:r>
      <w:r w:rsidR="00122249" w:rsidRPr="00F02EF8">
        <w:rPr>
          <w:rFonts w:ascii="Times New Roman" w:hAnsi="Times New Roman" w:cs="Times New Roman"/>
          <w:sz w:val="24"/>
          <w:szCs w:val="24"/>
        </w:rPr>
        <w:t xml:space="preserve"> deck approach. </w:t>
      </w:r>
      <w:r w:rsidR="007E19CF" w:rsidRPr="00F02EF8">
        <w:rPr>
          <w:rFonts w:ascii="Times New Roman" w:hAnsi="Times New Roman" w:cs="Times New Roman"/>
          <w:sz w:val="24"/>
          <w:szCs w:val="24"/>
        </w:rPr>
        <w:t>Resources</w:t>
      </w:r>
      <w:r w:rsidR="00122249" w:rsidRPr="00F02EF8">
        <w:rPr>
          <w:rFonts w:ascii="Times New Roman" w:hAnsi="Times New Roman" w:cs="Times New Roman"/>
          <w:sz w:val="24"/>
          <w:szCs w:val="24"/>
        </w:rPr>
        <w:t xml:space="preserve"> previously </w:t>
      </w:r>
      <w:r w:rsidR="007E19CF" w:rsidRPr="00F02EF8">
        <w:rPr>
          <w:rFonts w:ascii="Times New Roman" w:hAnsi="Times New Roman" w:cs="Times New Roman"/>
          <w:sz w:val="24"/>
          <w:szCs w:val="24"/>
        </w:rPr>
        <w:t xml:space="preserve">used to provide relief </w:t>
      </w:r>
      <w:r w:rsidR="006F7769" w:rsidRPr="00F02EF8">
        <w:rPr>
          <w:rFonts w:ascii="Times New Roman" w:hAnsi="Times New Roman" w:cs="Times New Roman"/>
          <w:sz w:val="24"/>
          <w:szCs w:val="24"/>
        </w:rPr>
        <w:t>outside of direct</w:t>
      </w:r>
      <w:r w:rsidR="00122249" w:rsidRPr="00F02EF8">
        <w:rPr>
          <w:rFonts w:ascii="Times New Roman" w:hAnsi="Times New Roman" w:cs="Times New Roman"/>
          <w:sz w:val="24"/>
          <w:szCs w:val="24"/>
        </w:rPr>
        <w:t xml:space="preserve"> care delivery now </w:t>
      </w:r>
      <w:r w:rsidR="007E19CF" w:rsidRPr="00F02EF8">
        <w:rPr>
          <w:rFonts w:ascii="Times New Roman" w:hAnsi="Times New Roman" w:cs="Times New Roman"/>
          <w:sz w:val="24"/>
          <w:szCs w:val="24"/>
        </w:rPr>
        <w:t xml:space="preserve">are </w:t>
      </w:r>
      <w:r w:rsidR="00122249" w:rsidRPr="00F02EF8">
        <w:rPr>
          <w:rFonts w:ascii="Times New Roman" w:hAnsi="Times New Roman" w:cs="Times New Roman"/>
          <w:sz w:val="24"/>
          <w:szCs w:val="24"/>
        </w:rPr>
        <w:t xml:space="preserve">being </w:t>
      </w:r>
      <w:r w:rsidR="00F1161C" w:rsidRPr="00F02EF8">
        <w:rPr>
          <w:rFonts w:ascii="Times New Roman" w:hAnsi="Times New Roman" w:cs="Times New Roman"/>
          <w:sz w:val="24"/>
          <w:szCs w:val="24"/>
        </w:rPr>
        <w:t xml:space="preserve">devoted </w:t>
      </w:r>
      <w:r w:rsidR="006F7769" w:rsidRPr="00F02EF8">
        <w:rPr>
          <w:rFonts w:ascii="Times New Roman" w:hAnsi="Times New Roman" w:cs="Times New Roman"/>
          <w:sz w:val="24"/>
          <w:szCs w:val="24"/>
        </w:rPr>
        <w:t xml:space="preserve">to directly support care delivery. </w:t>
      </w:r>
      <w:r w:rsidR="006F7769" w:rsidRPr="00F02EF8">
        <w:rPr>
          <w:rFonts w:ascii="Times New Roman" w:hAnsi="Times New Roman" w:cs="Times New Roman"/>
          <w:sz w:val="24"/>
          <w:szCs w:val="24"/>
          <w:highlight w:val="cyan"/>
        </w:rPr>
        <w:t>XXX (Hospital explains workforce shortages)</w:t>
      </w:r>
      <w:r w:rsidR="0060449D" w:rsidRPr="00F02EF8">
        <w:rPr>
          <w:rFonts w:ascii="Times New Roman" w:hAnsi="Times New Roman" w:cs="Times New Roman"/>
          <w:sz w:val="24"/>
          <w:szCs w:val="24"/>
        </w:rPr>
        <w:t xml:space="preserve"> </w:t>
      </w:r>
      <w:r w:rsidR="00EC1721" w:rsidRPr="00F02EF8">
        <w:rPr>
          <w:rFonts w:ascii="Times New Roman" w:hAnsi="Times New Roman" w:cs="Times New Roman"/>
          <w:sz w:val="24"/>
          <w:szCs w:val="24"/>
        </w:rPr>
        <w:t xml:space="preserve">Finally, </w:t>
      </w:r>
      <w:r w:rsidR="00EC1721" w:rsidRPr="00F02EF8">
        <w:rPr>
          <w:rFonts w:ascii="Times New Roman" w:hAnsi="Times New Roman" w:cs="Times New Roman"/>
          <w:sz w:val="24"/>
          <w:szCs w:val="24"/>
          <w:highlight w:val="cyan"/>
        </w:rPr>
        <w:t>XXX(Hospita</w:t>
      </w:r>
      <w:r w:rsidR="0090040B" w:rsidRPr="00F02EF8">
        <w:rPr>
          <w:rFonts w:ascii="Times New Roman" w:hAnsi="Times New Roman" w:cs="Times New Roman"/>
          <w:sz w:val="24"/>
          <w:szCs w:val="24"/>
          <w:highlight w:val="cyan"/>
        </w:rPr>
        <w:t>l</w:t>
      </w:r>
      <w:r w:rsidR="00EC1721" w:rsidRPr="00F02EF8">
        <w:rPr>
          <w:rFonts w:ascii="Times New Roman" w:hAnsi="Times New Roman" w:cs="Times New Roman"/>
          <w:sz w:val="24"/>
          <w:szCs w:val="24"/>
          <w:highlight w:val="cyan"/>
        </w:rPr>
        <w:t>)</w:t>
      </w:r>
      <w:r w:rsidR="00EC1721" w:rsidRPr="00F02EF8">
        <w:rPr>
          <w:rFonts w:ascii="Times New Roman" w:hAnsi="Times New Roman" w:cs="Times New Roman"/>
          <w:sz w:val="24"/>
          <w:szCs w:val="24"/>
        </w:rPr>
        <w:t xml:space="preserve"> has </w:t>
      </w:r>
      <w:r w:rsidR="00F1161C" w:rsidRPr="00F02EF8">
        <w:rPr>
          <w:rFonts w:ascii="Times New Roman" w:hAnsi="Times New Roman" w:cs="Times New Roman"/>
          <w:sz w:val="24"/>
          <w:szCs w:val="24"/>
        </w:rPr>
        <w:t xml:space="preserve">its </w:t>
      </w:r>
      <w:r w:rsidR="00EC1721" w:rsidRPr="00F02EF8">
        <w:rPr>
          <w:rFonts w:ascii="Times New Roman" w:hAnsi="Times New Roman" w:cs="Times New Roman"/>
          <w:sz w:val="24"/>
          <w:szCs w:val="24"/>
        </w:rPr>
        <w:t>emergency plan activated.</w:t>
      </w:r>
    </w:p>
    <w:p w14:paraId="14392DFF" w14:textId="2E676058" w:rsidR="002962A5" w:rsidRPr="00F02EF8" w:rsidRDefault="002962A5" w:rsidP="002962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45827E" w14:textId="0C437547" w:rsidR="002962A5" w:rsidRPr="00F02EF8" w:rsidRDefault="006F7769" w:rsidP="002962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2EF8">
        <w:rPr>
          <w:rFonts w:ascii="Times New Roman" w:hAnsi="Times New Roman" w:cs="Times New Roman"/>
          <w:sz w:val="24"/>
          <w:szCs w:val="24"/>
          <w:highlight w:val="cyan"/>
        </w:rPr>
        <w:t>XXX (Hospital</w:t>
      </w:r>
      <w:r w:rsidR="0060449D" w:rsidRPr="00F02EF8">
        <w:rPr>
          <w:rFonts w:ascii="Times New Roman" w:hAnsi="Times New Roman" w:cs="Times New Roman"/>
          <w:sz w:val="24"/>
          <w:szCs w:val="24"/>
          <w:highlight w:val="cyan"/>
        </w:rPr>
        <w:t xml:space="preserve"> explains)</w:t>
      </w:r>
      <w:r w:rsidR="0060449D" w:rsidRPr="00F02EF8">
        <w:rPr>
          <w:rFonts w:ascii="Times New Roman" w:hAnsi="Times New Roman" w:cs="Times New Roman"/>
          <w:sz w:val="24"/>
          <w:szCs w:val="24"/>
        </w:rPr>
        <w:t xml:space="preserve"> is </w:t>
      </w:r>
      <w:r w:rsidR="002962A5" w:rsidRPr="00F02EF8">
        <w:rPr>
          <w:rFonts w:ascii="Times New Roman" w:hAnsi="Times New Roman" w:cs="Times New Roman"/>
          <w:sz w:val="24"/>
          <w:szCs w:val="24"/>
        </w:rPr>
        <w:t>request</w:t>
      </w:r>
      <w:r w:rsidR="0060449D" w:rsidRPr="00F02EF8">
        <w:rPr>
          <w:rFonts w:ascii="Times New Roman" w:hAnsi="Times New Roman" w:cs="Times New Roman"/>
          <w:sz w:val="24"/>
          <w:szCs w:val="24"/>
        </w:rPr>
        <w:t>ing</w:t>
      </w:r>
      <w:r w:rsidR="002962A5" w:rsidRPr="00F02EF8">
        <w:rPr>
          <w:rFonts w:ascii="Times New Roman" w:hAnsi="Times New Roman" w:cs="Times New Roman"/>
          <w:sz w:val="24"/>
          <w:szCs w:val="24"/>
        </w:rPr>
        <w:t xml:space="preserve"> assistance from </w:t>
      </w:r>
      <w:r w:rsidR="0060449D" w:rsidRPr="00F02EF8">
        <w:rPr>
          <w:rFonts w:ascii="Times New Roman" w:hAnsi="Times New Roman" w:cs="Times New Roman"/>
          <w:sz w:val="24"/>
          <w:szCs w:val="24"/>
        </w:rPr>
        <w:t>the Department of Health and Senior Services to communicate our request for a temporary survey suspension</w:t>
      </w:r>
      <w:r w:rsidR="00297C71" w:rsidRPr="00F02EF8">
        <w:rPr>
          <w:rFonts w:ascii="Times New Roman" w:hAnsi="Times New Roman" w:cs="Times New Roman"/>
          <w:sz w:val="24"/>
          <w:szCs w:val="24"/>
        </w:rPr>
        <w:t xml:space="preserve"> [to CMS??]</w:t>
      </w:r>
      <w:r w:rsidR="002962A5" w:rsidRPr="00F02EF8">
        <w:rPr>
          <w:rFonts w:ascii="Times New Roman" w:hAnsi="Times New Roman" w:cs="Times New Roman"/>
          <w:sz w:val="24"/>
          <w:szCs w:val="24"/>
        </w:rPr>
        <w:t xml:space="preserve">. The </w:t>
      </w:r>
      <w:r w:rsidR="00EC1721" w:rsidRPr="00F02EF8">
        <w:rPr>
          <w:rFonts w:ascii="Times New Roman" w:hAnsi="Times New Roman" w:cs="Times New Roman"/>
          <w:sz w:val="24"/>
          <w:szCs w:val="24"/>
        </w:rPr>
        <w:t>highest priority</w:t>
      </w:r>
      <w:r w:rsidR="002962A5" w:rsidRPr="00F02EF8">
        <w:rPr>
          <w:rFonts w:ascii="Times New Roman" w:hAnsi="Times New Roman" w:cs="Times New Roman"/>
          <w:sz w:val="24"/>
          <w:szCs w:val="24"/>
        </w:rPr>
        <w:t xml:space="preserve"> for </w:t>
      </w:r>
      <w:r w:rsidR="009544A5" w:rsidRPr="00F02EF8">
        <w:rPr>
          <w:rFonts w:ascii="Times New Roman" w:hAnsi="Times New Roman" w:cs="Times New Roman"/>
          <w:sz w:val="24"/>
          <w:szCs w:val="24"/>
          <w:highlight w:val="cyan"/>
        </w:rPr>
        <w:t>XXX (hospital)</w:t>
      </w:r>
      <w:r w:rsidR="009544A5" w:rsidRPr="00F02EF8">
        <w:rPr>
          <w:rFonts w:ascii="Times New Roman" w:hAnsi="Times New Roman" w:cs="Times New Roman"/>
          <w:sz w:val="24"/>
          <w:szCs w:val="24"/>
        </w:rPr>
        <w:t xml:space="preserve"> is</w:t>
      </w:r>
      <w:r w:rsidR="002962A5" w:rsidRPr="00F02EF8">
        <w:rPr>
          <w:rFonts w:ascii="Times New Roman" w:hAnsi="Times New Roman" w:cs="Times New Roman"/>
          <w:sz w:val="24"/>
          <w:szCs w:val="24"/>
        </w:rPr>
        <w:t xml:space="preserve"> ensuring </w:t>
      </w:r>
      <w:r w:rsidR="009544A5" w:rsidRPr="00F02EF8">
        <w:rPr>
          <w:rFonts w:ascii="Times New Roman" w:hAnsi="Times New Roman" w:cs="Times New Roman"/>
          <w:sz w:val="24"/>
          <w:szCs w:val="24"/>
        </w:rPr>
        <w:t>we</w:t>
      </w:r>
      <w:r w:rsidR="002962A5" w:rsidRPr="00F02EF8">
        <w:rPr>
          <w:rFonts w:ascii="Times New Roman" w:hAnsi="Times New Roman" w:cs="Times New Roman"/>
          <w:sz w:val="24"/>
          <w:szCs w:val="24"/>
        </w:rPr>
        <w:t xml:space="preserve"> have the resources available to manage surge and </w:t>
      </w:r>
      <w:r w:rsidR="009544A5" w:rsidRPr="00F02EF8">
        <w:rPr>
          <w:rFonts w:ascii="Times New Roman" w:hAnsi="Times New Roman" w:cs="Times New Roman"/>
          <w:sz w:val="24"/>
          <w:szCs w:val="24"/>
        </w:rPr>
        <w:t xml:space="preserve">emergent healthcare </w:t>
      </w:r>
      <w:r w:rsidR="00EC1721" w:rsidRPr="00F02EF8">
        <w:rPr>
          <w:rFonts w:ascii="Times New Roman" w:hAnsi="Times New Roman" w:cs="Times New Roman"/>
          <w:sz w:val="24"/>
          <w:szCs w:val="24"/>
        </w:rPr>
        <w:t>needs.</w:t>
      </w:r>
      <w:r w:rsidR="002962A5" w:rsidRPr="00F02EF8">
        <w:rPr>
          <w:rFonts w:ascii="Times New Roman" w:hAnsi="Times New Roman" w:cs="Times New Roman"/>
          <w:sz w:val="24"/>
          <w:szCs w:val="24"/>
        </w:rPr>
        <w:t xml:space="preserve"> </w:t>
      </w:r>
      <w:r w:rsidR="00EC1721" w:rsidRPr="00F02EF8">
        <w:rPr>
          <w:rFonts w:ascii="Times New Roman" w:hAnsi="Times New Roman" w:cs="Times New Roman"/>
          <w:sz w:val="24"/>
          <w:szCs w:val="24"/>
        </w:rPr>
        <w:t>Currently, t</w:t>
      </w:r>
      <w:r w:rsidR="002962A5" w:rsidRPr="00F02EF8">
        <w:rPr>
          <w:rFonts w:ascii="Times New Roman" w:hAnsi="Times New Roman" w:cs="Times New Roman"/>
          <w:sz w:val="24"/>
          <w:szCs w:val="24"/>
        </w:rPr>
        <w:t>he proportion of hospital staff and resources</w:t>
      </w:r>
      <w:r w:rsidR="00EC1721" w:rsidRPr="00F02EF8">
        <w:rPr>
          <w:rFonts w:ascii="Times New Roman" w:hAnsi="Times New Roman" w:cs="Times New Roman"/>
          <w:sz w:val="24"/>
          <w:szCs w:val="24"/>
        </w:rPr>
        <w:t xml:space="preserve"> </w:t>
      </w:r>
      <w:r w:rsidR="00EC1721" w:rsidRPr="00F02EF8">
        <w:rPr>
          <w:rFonts w:ascii="Times New Roman" w:hAnsi="Times New Roman" w:cs="Times New Roman"/>
          <w:sz w:val="24"/>
          <w:szCs w:val="24"/>
          <w:highlight w:val="cyan"/>
        </w:rPr>
        <w:t xml:space="preserve">at/across </w:t>
      </w:r>
      <w:r w:rsidR="00EC1721" w:rsidRPr="00F02EF8">
        <w:rPr>
          <w:rFonts w:ascii="Times New Roman" w:hAnsi="Times New Roman" w:cs="Times New Roman"/>
          <w:sz w:val="24"/>
          <w:szCs w:val="24"/>
          <w:highlight w:val="cyan"/>
        </w:rPr>
        <w:lastRenderedPageBreak/>
        <w:t>XXX (Hospital)</w:t>
      </w:r>
      <w:r w:rsidR="002962A5" w:rsidRPr="00F02EF8">
        <w:rPr>
          <w:rFonts w:ascii="Times New Roman" w:hAnsi="Times New Roman" w:cs="Times New Roman"/>
          <w:sz w:val="24"/>
          <w:szCs w:val="24"/>
        </w:rPr>
        <w:t xml:space="preserve"> dedicated to management of COVID-19 patients</w:t>
      </w:r>
      <w:r w:rsidR="00EC1721" w:rsidRPr="00F02EF8">
        <w:rPr>
          <w:rFonts w:ascii="Times New Roman" w:hAnsi="Times New Roman" w:cs="Times New Roman"/>
          <w:sz w:val="24"/>
          <w:szCs w:val="24"/>
        </w:rPr>
        <w:t xml:space="preserve"> is approximately </w:t>
      </w:r>
      <w:r w:rsidR="00EC1721" w:rsidRPr="00F02EF8">
        <w:rPr>
          <w:rFonts w:ascii="Times New Roman" w:hAnsi="Times New Roman" w:cs="Times New Roman"/>
          <w:sz w:val="24"/>
          <w:szCs w:val="24"/>
          <w:highlight w:val="cyan"/>
        </w:rPr>
        <w:t>XXX</w:t>
      </w:r>
      <w:r w:rsidR="00EC1721" w:rsidRPr="00F02EF8">
        <w:rPr>
          <w:rFonts w:ascii="Times New Roman" w:hAnsi="Times New Roman" w:cs="Times New Roman"/>
          <w:sz w:val="24"/>
          <w:szCs w:val="24"/>
        </w:rPr>
        <w:t>.</w:t>
      </w:r>
      <w:r w:rsidR="002962A5" w:rsidRPr="00F02EF8">
        <w:rPr>
          <w:rFonts w:ascii="Times New Roman" w:hAnsi="Times New Roman" w:cs="Times New Roman"/>
          <w:sz w:val="24"/>
          <w:szCs w:val="24"/>
        </w:rPr>
        <w:t xml:space="preserve"> </w:t>
      </w:r>
      <w:r w:rsidR="0090040B" w:rsidRPr="00F02EF8">
        <w:rPr>
          <w:rFonts w:ascii="Times New Roman" w:hAnsi="Times New Roman" w:cs="Times New Roman"/>
          <w:sz w:val="24"/>
          <w:szCs w:val="24"/>
          <w:highlight w:val="cyan"/>
        </w:rPr>
        <w:t>Include additional supporting information</w:t>
      </w:r>
      <w:r w:rsidR="0090040B" w:rsidRPr="00F02EF8">
        <w:rPr>
          <w:rFonts w:ascii="Times New Roman" w:hAnsi="Times New Roman" w:cs="Times New Roman"/>
          <w:sz w:val="24"/>
          <w:szCs w:val="24"/>
        </w:rPr>
        <w:t>.</w:t>
      </w:r>
    </w:p>
    <w:p w14:paraId="1115FF0B" w14:textId="13E5FB80" w:rsidR="00EC1721" w:rsidRPr="00F02EF8" w:rsidRDefault="00EC1721" w:rsidP="002962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EE214F" w14:textId="20C8A0E9" w:rsidR="00EC1721" w:rsidRPr="00F02EF8" w:rsidRDefault="00331E88" w:rsidP="002962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2EF8">
        <w:rPr>
          <w:rFonts w:ascii="Times New Roman" w:hAnsi="Times New Roman" w:cs="Times New Roman"/>
          <w:sz w:val="24"/>
          <w:szCs w:val="24"/>
        </w:rPr>
        <w:t xml:space="preserve">Should you have questions or wish to discuss our requests in more detail, please do not hesitate to contact </w:t>
      </w:r>
      <w:r w:rsidRPr="00F02EF8">
        <w:rPr>
          <w:rFonts w:ascii="Times New Roman" w:hAnsi="Times New Roman" w:cs="Times New Roman"/>
          <w:sz w:val="24"/>
          <w:szCs w:val="24"/>
          <w:highlight w:val="cyan"/>
        </w:rPr>
        <w:t>XXX</w:t>
      </w:r>
      <w:r w:rsidRPr="00F02EF8">
        <w:rPr>
          <w:rFonts w:ascii="Times New Roman" w:hAnsi="Times New Roman" w:cs="Times New Roman"/>
          <w:sz w:val="24"/>
          <w:szCs w:val="24"/>
        </w:rPr>
        <w:t>.</w:t>
      </w:r>
    </w:p>
    <w:p w14:paraId="3A99C5B4" w14:textId="77777777" w:rsidR="00331E88" w:rsidRPr="00F02EF8" w:rsidRDefault="00331E88" w:rsidP="002962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25E3B9" w14:textId="6F648C99" w:rsidR="00457EFB" w:rsidRPr="00F02EF8" w:rsidRDefault="00331E88" w:rsidP="00457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2EF8">
        <w:rPr>
          <w:rFonts w:ascii="Times New Roman" w:hAnsi="Times New Roman" w:cs="Times New Roman"/>
          <w:sz w:val="24"/>
          <w:szCs w:val="24"/>
        </w:rPr>
        <w:t>Sincerely,</w:t>
      </w:r>
    </w:p>
    <w:p w14:paraId="7F72C369" w14:textId="70BFA0D5" w:rsidR="00331E88" w:rsidRPr="00F02EF8" w:rsidRDefault="00331E88" w:rsidP="00457E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89F7CE" w14:textId="01F44706" w:rsidR="00331E88" w:rsidRPr="00F02EF8" w:rsidRDefault="00331E88" w:rsidP="00457E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55529A" w14:textId="4B4EA8DE" w:rsidR="00331E88" w:rsidRPr="00F02EF8" w:rsidRDefault="00331E88" w:rsidP="00457E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B13771" w14:textId="60A8B5CD" w:rsidR="00331E88" w:rsidRPr="00F02EF8" w:rsidRDefault="00331E88" w:rsidP="00457E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536BD0" w14:textId="32CD6929" w:rsidR="00331E88" w:rsidRPr="00F02EF8" w:rsidRDefault="0090040B" w:rsidP="00457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2EF8">
        <w:rPr>
          <w:rFonts w:ascii="Times New Roman" w:hAnsi="Times New Roman" w:cs="Times New Roman"/>
          <w:sz w:val="24"/>
          <w:szCs w:val="24"/>
          <w:highlight w:val="cyan"/>
        </w:rPr>
        <w:t>XXX</w:t>
      </w:r>
    </w:p>
    <w:p w14:paraId="4B6448EF" w14:textId="614ECE77" w:rsidR="00331E88" w:rsidRPr="00F02EF8" w:rsidRDefault="00331E88" w:rsidP="00457E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539CAC" w14:textId="4DAE4C79" w:rsidR="00331E88" w:rsidRPr="00F02EF8" w:rsidRDefault="00331E88" w:rsidP="00457E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B89D91" w14:textId="6F8194D2" w:rsidR="00331E88" w:rsidRPr="00F02EF8" w:rsidRDefault="00331E88" w:rsidP="00457E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3731A0" w14:textId="6E6E1003" w:rsidR="00331E88" w:rsidRPr="00F02EF8" w:rsidRDefault="00F02EF8" w:rsidP="00457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2EF8">
        <w:rPr>
          <w:rFonts w:ascii="Times New Roman" w:hAnsi="Times New Roman" w:cs="Times New Roman"/>
          <w:sz w:val="24"/>
          <w:szCs w:val="24"/>
        </w:rPr>
        <w:t xml:space="preserve">c </w:t>
      </w:r>
      <w:r w:rsidR="00331E88" w:rsidRPr="00F02EF8">
        <w:rPr>
          <w:rFonts w:ascii="Times New Roman" w:hAnsi="Times New Roman" w:cs="Times New Roman"/>
          <w:sz w:val="24"/>
          <w:szCs w:val="24"/>
        </w:rPr>
        <w:t xml:space="preserve">Donald </w:t>
      </w:r>
      <w:proofErr w:type="spellStart"/>
      <w:r w:rsidR="00331E88" w:rsidRPr="00F02EF8">
        <w:rPr>
          <w:rFonts w:ascii="Times New Roman" w:hAnsi="Times New Roman" w:cs="Times New Roman"/>
          <w:sz w:val="24"/>
          <w:szCs w:val="24"/>
        </w:rPr>
        <w:t>Kauerauf</w:t>
      </w:r>
      <w:proofErr w:type="spellEnd"/>
    </w:p>
    <w:p w14:paraId="28890A95" w14:textId="01971951" w:rsidR="00331E88" w:rsidRPr="00F02EF8" w:rsidRDefault="00F02EF8" w:rsidP="00457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2EF8">
        <w:rPr>
          <w:rFonts w:ascii="Times New Roman" w:hAnsi="Times New Roman" w:cs="Times New Roman"/>
          <w:sz w:val="24"/>
          <w:szCs w:val="24"/>
        </w:rPr>
        <w:t xml:space="preserve">   </w:t>
      </w:r>
      <w:r w:rsidR="00331E88" w:rsidRPr="00F02EF8">
        <w:rPr>
          <w:rFonts w:ascii="Times New Roman" w:hAnsi="Times New Roman" w:cs="Times New Roman"/>
          <w:sz w:val="24"/>
          <w:szCs w:val="24"/>
        </w:rPr>
        <w:t>Steve Bollin</w:t>
      </w:r>
    </w:p>
    <w:p w14:paraId="0EB78D0D" w14:textId="2D5EF7C2" w:rsidR="00331E88" w:rsidRPr="00F02EF8" w:rsidRDefault="00F02EF8" w:rsidP="00457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2EF8">
        <w:rPr>
          <w:rFonts w:ascii="Times New Roman" w:hAnsi="Times New Roman" w:cs="Times New Roman"/>
          <w:sz w:val="24"/>
          <w:szCs w:val="24"/>
        </w:rPr>
        <w:t xml:space="preserve">   </w:t>
      </w:r>
      <w:r w:rsidR="00331E88" w:rsidRPr="00F02EF8">
        <w:rPr>
          <w:rFonts w:ascii="Times New Roman" w:hAnsi="Times New Roman" w:cs="Times New Roman"/>
          <w:sz w:val="24"/>
          <w:szCs w:val="24"/>
        </w:rPr>
        <w:t>William Koebel</w:t>
      </w:r>
    </w:p>
    <w:sectPr w:rsidR="00331E88" w:rsidRPr="00F02EF8" w:rsidSect="00F02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FB"/>
    <w:rsid w:val="000C3210"/>
    <w:rsid w:val="00122249"/>
    <w:rsid w:val="002054BB"/>
    <w:rsid w:val="002962A5"/>
    <w:rsid w:val="00297C71"/>
    <w:rsid w:val="002B5E50"/>
    <w:rsid w:val="00331E88"/>
    <w:rsid w:val="00390A87"/>
    <w:rsid w:val="003E710C"/>
    <w:rsid w:val="004505D7"/>
    <w:rsid w:val="00457EFB"/>
    <w:rsid w:val="004D6841"/>
    <w:rsid w:val="0060449D"/>
    <w:rsid w:val="006E068E"/>
    <w:rsid w:val="006F7769"/>
    <w:rsid w:val="007D71BE"/>
    <w:rsid w:val="007E19CF"/>
    <w:rsid w:val="0090040B"/>
    <w:rsid w:val="009544A5"/>
    <w:rsid w:val="00A20951"/>
    <w:rsid w:val="00BA562A"/>
    <w:rsid w:val="00DA0D40"/>
    <w:rsid w:val="00E926DB"/>
    <w:rsid w:val="00EC1721"/>
    <w:rsid w:val="00F02EF8"/>
    <w:rsid w:val="00F035C6"/>
    <w:rsid w:val="00F1161C"/>
    <w:rsid w:val="00FB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B8E58"/>
  <w15:chartTrackingRefBased/>
  <w15:docId w15:val="{8A003830-3F93-47A5-80F4-97FC59BE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A0D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Willson</dc:creator>
  <cp:keywords/>
  <dc:description/>
  <cp:lastModifiedBy>Sarah Willson</cp:lastModifiedBy>
  <cp:revision>3</cp:revision>
  <cp:lastPrinted>2021-12-29T14:39:00Z</cp:lastPrinted>
  <dcterms:created xsi:type="dcterms:W3CDTF">2021-12-29T14:39:00Z</dcterms:created>
  <dcterms:modified xsi:type="dcterms:W3CDTF">2021-12-29T14:39:00Z</dcterms:modified>
</cp:coreProperties>
</file>