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84CB" w14:textId="77777777" w:rsidR="00B16F7A" w:rsidRPr="00B16F7A" w:rsidRDefault="00B16F7A">
      <w:pPr>
        <w:rPr>
          <w:b/>
          <w:bCs/>
          <w:noProof/>
          <w:sz w:val="36"/>
          <w:szCs w:val="36"/>
        </w:rPr>
      </w:pPr>
      <w:r>
        <w:rPr>
          <w:b/>
          <w:bCs/>
          <w:noProof/>
          <w:sz w:val="36"/>
          <w:szCs w:val="36"/>
        </w:rPr>
        <w:t xml:space="preserve">COVID-19 </w:t>
      </w:r>
      <w:r w:rsidRPr="00B16F7A">
        <w:rPr>
          <w:b/>
          <w:bCs/>
          <w:noProof/>
          <w:sz w:val="36"/>
          <w:szCs w:val="36"/>
        </w:rPr>
        <w:t xml:space="preserve">Post-Test Instructions: </w:t>
      </w:r>
    </w:p>
    <w:p w14:paraId="6CDA3397" w14:textId="77777777" w:rsidR="00B16F7A" w:rsidRDefault="00E2148A" w:rsidP="00B16F7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Home isolation is necessary for</w:t>
      </w:r>
      <w:r w:rsidR="00B16F7A">
        <w:rPr>
          <w:noProof/>
        </w:rPr>
        <w:t xml:space="preserve"> </w:t>
      </w:r>
      <w:r>
        <w:rPr>
          <w:noProof/>
        </w:rPr>
        <w:t xml:space="preserve">yourself and household contacts </w:t>
      </w:r>
      <w:r w:rsidR="00B16F7A">
        <w:rPr>
          <w:noProof/>
        </w:rPr>
        <w:t xml:space="preserve">until you are notified of your test results. This may take up to </w:t>
      </w:r>
      <w:r>
        <w:rPr>
          <w:noProof/>
        </w:rPr>
        <w:t xml:space="preserve">4-5 </w:t>
      </w:r>
      <w:r w:rsidR="00B16F7A">
        <w:rPr>
          <w:noProof/>
        </w:rPr>
        <w:t>days</w:t>
      </w:r>
    </w:p>
    <w:p w14:paraId="09FA0B84" w14:textId="77777777" w:rsidR="00B16F7A" w:rsidRDefault="00B16F7A" w:rsidP="00B16F7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If your shortness of breath worsens or you have other concerns, contact your primary healthcare provider</w:t>
      </w:r>
    </w:p>
    <w:p w14:paraId="58986A8B" w14:textId="77777777" w:rsidR="00B16F7A" w:rsidRDefault="00E2148A" w:rsidP="00E2148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P</w:t>
      </w:r>
      <w:r w:rsidR="00B16F7A">
        <w:rPr>
          <w:noProof/>
        </w:rPr>
        <w:t>roceed to the closest Emergency Department or call 911 should you experience difficulty breathing or chest pain</w:t>
      </w:r>
      <w:r>
        <w:rPr>
          <w:noProof/>
        </w:rPr>
        <w:t>.  Call ahead if possible and let them know that you were tested for coronavirus and are waiting for your test results.</w:t>
      </w:r>
    </w:p>
    <w:p w14:paraId="6A3C3B0C" w14:textId="77777777" w:rsidR="004215EE" w:rsidRDefault="00B16F7A">
      <w:r>
        <w:rPr>
          <w:noProof/>
        </w:rPr>
        <w:drawing>
          <wp:inline distT="0" distB="0" distL="0" distR="0" wp14:anchorId="23B2326C" wp14:editId="064524C4">
            <wp:extent cx="5613400" cy="663258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0257" cy="669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5EE" w:rsidSect="00B16F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75BCD" w14:textId="77777777" w:rsidR="00415915" w:rsidRDefault="00415915" w:rsidP="00B16F7A">
      <w:pPr>
        <w:spacing w:after="0" w:line="240" w:lineRule="auto"/>
      </w:pPr>
      <w:r>
        <w:separator/>
      </w:r>
    </w:p>
  </w:endnote>
  <w:endnote w:type="continuationSeparator" w:id="0">
    <w:p w14:paraId="0F3432BD" w14:textId="77777777" w:rsidR="00415915" w:rsidRDefault="00415915" w:rsidP="00B1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BCBD" w14:textId="77777777" w:rsidR="0057062A" w:rsidRDefault="005706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17672" w14:textId="7CB1F29E" w:rsidR="00B16F7A" w:rsidRDefault="00B16F7A">
    <w:pPr>
      <w:pStyle w:val="Footer"/>
    </w:pPr>
    <w:r>
      <w:tab/>
    </w:r>
    <w:r>
      <w:tab/>
    </w:r>
  </w:p>
  <w:p w14:paraId="05E9DAE5" w14:textId="77777777" w:rsidR="00B16F7A" w:rsidRDefault="00B16F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A990" w14:textId="77777777" w:rsidR="0057062A" w:rsidRDefault="0057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3F5F" w14:textId="77777777" w:rsidR="00415915" w:rsidRDefault="00415915" w:rsidP="00B16F7A">
      <w:pPr>
        <w:spacing w:after="0" w:line="240" w:lineRule="auto"/>
      </w:pPr>
      <w:r>
        <w:separator/>
      </w:r>
    </w:p>
  </w:footnote>
  <w:footnote w:type="continuationSeparator" w:id="0">
    <w:p w14:paraId="7D46A11C" w14:textId="77777777" w:rsidR="00415915" w:rsidRDefault="00415915" w:rsidP="00B16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88A9" w14:textId="77777777" w:rsidR="0057062A" w:rsidRDefault="005706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AF375" w14:textId="77777777" w:rsidR="0057062A" w:rsidRDefault="0057062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28BC1" w14:textId="77777777" w:rsidR="0057062A" w:rsidRDefault="005706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03FC6"/>
    <w:multiLevelType w:val="hybridMultilevel"/>
    <w:tmpl w:val="B2944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0MDa1MDAwMLYwtTBS0lEKTi0uzszPAykwrAUA7KWp+CwAAAA="/>
  </w:docVars>
  <w:rsids>
    <w:rsidRoot w:val="00B16F7A"/>
    <w:rsid w:val="00072C62"/>
    <w:rsid w:val="00415915"/>
    <w:rsid w:val="004215EE"/>
    <w:rsid w:val="0057062A"/>
    <w:rsid w:val="006841AD"/>
    <w:rsid w:val="00B16F7A"/>
    <w:rsid w:val="00B36C28"/>
    <w:rsid w:val="00E2148A"/>
    <w:rsid w:val="00EA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ECFE9"/>
  <w15:chartTrackingRefBased/>
  <w15:docId w15:val="{DE810A93-D3E7-415A-8E96-3488C140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F7A"/>
  </w:style>
  <w:style w:type="paragraph" w:styleId="Footer">
    <w:name w:val="footer"/>
    <w:basedOn w:val="Normal"/>
    <w:link w:val="FooterChar"/>
    <w:uiPriority w:val="99"/>
    <w:unhideWhenUsed/>
    <w:rsid w:val="00B1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434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Renth, Catherine A</dc:creator>
  <cp:keywords/>
  <dc:description/>
  <cp:lastModifiedBy>Brian McGeorge</cp:lastModifiedBy>
  <cp:revision>2</cp:revision>
  <dcterms:created xsi:type="dcterms:W3CDTF">2020-03-19T15:00:00Z</dcterms:created>
  <dcterms:modified xsi:type="dcterms:W3CDTF">2020-03-19T15:00:00Z</dcterms:modified>
</cp:coreProperties>
</file>