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3B1C" w14:textId="2B921DCD" w:rsidR="000D663C" w:rsidRPr="000D663C" w:rsidRDefault="00D50997" w:rsidP="00CE22EE">
      <w:pPr>
        <w:spacing w:before="120" w:after="0" w:line="240" w:lineRule="auto"/>
        <w:ind w:hanging="720"/>
        <w:contextualSpacing/>
        <w:jc w:val="center"/>
        <w:rPr>
          <w:rFonts w:ascii="Century Gothic" w:hAnsi="Century Gothic"/>
          <w:color w:val="FFFFFF" w:themeColor="background1"/>
          <w:sz w:val="72"/>
        </w:rPr>
      </w:pPr>
      <w:r>
        <w:rPr>
          <w:rFonts w:ascii="Century Gothic" w:hAnsi="Century Gothic"/>
          <w:noProof/>
          <w:color w:val="FFFFFF" w:themeColor="background1"/>
          <w:sz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B3B29" wp14:editId="69E5DD58">
                <wp:simplePos x="0" y="0"/>
                <wp:positionH relativeFrom="column">
                  <wp:posOffset>-774700</wp:posOffset>
                </wp:positionH>
                <wp:positionV relativeFrom="paragraph">
                  <wp:posOffset>-12700</wp:posOffset>
                </wp:positionV>
                <wp:extent cx="7498080" cy="1358265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080" cy="13582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744C" id="Rectangle 2" o:spid="_x0000_s1026" style="position:absolute;margin-left:-61pt;margin-top:-1pt;width:590.4pt;height:10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" fillcolor="#1f497d [3215]" stroked="f"/>
            </w:pict>
          </mc:Fallback>
        </mc:AlternateContent>
      </w:r>
      <w:r w:rsidR="008739C3">
        <w:rPr>
          <w:rFonts w:ascii="Century Gothic" w:hAnsi="Century Gothic"/>
          <w:color w:val="FFFFFF" w:themeColor="background1"/>
          <w:sz w:val="72"/>
        </w:rPr>
        <w:t>COVID19 TESTING</w:t>
      </w:r>
    </w:p>
    <w:p w14:paraId="6D1B3B1D" w14:textId="77777777" w:rsidR="000D663C" w:rsidRDefault="000D663C" w:rsidP="00CE22EE">
      <w:pPr>
        <w:spacing w:after="0" w:line="240" w:lineRule="auto"/>
        <w:ind w:hanging="720"/>
        <w:contextualSpacing/>
        <w:jc w:val="center"/>
        <w:rPr>
          <w:rFonts w:ascii="Century Gothic" w:hAnsi="Century Gothic"/>
          <w:b/>
          <w:color w:val="FFFFFF" w:themeColor="background1"/>
          <w:sz w:val="72"/>
        </w:rPr>
      </w:pPr>
      <w:r w:rsidRPr="000D663C">
        <w:rPr>
          <w:rFonts w:ascii="Century Gothic" w:hAnsi="Century Gothic"/>
          <w:b/>
          <w:color w:val="FFFFFF" w:themeColor="background1"/>
          <w:sz w:val="72"/>
        </w:rPr>
        <w:t>NEED TO KNOW</w:t>
      </w:r>
    </w:p>
    <w:p w14:paraId="6D1B3B1E" w14:textId="4C0DDD4B" w:rsidR="000D663C" w:rsidRPr="000D663C" w:rsidRDefault="001D49EE" w:rsidP="000D663C">
      <w:pPr>
        <w:rPr>
          <w:rFonts w:ascii="Century Gothic" w:hAnsi="Century Gothic"/>
          <w:sz w:val="72"/>
        </w:rPr>
      </w:pPr>
      <w:r>
        <w:rPr>
          <w:rFonts w:ascii="Century Gothic" w:hAnsi="Century Gothic"/>
          <w:noProof/>
          <w:color w:val="FFFFFF" w:themeColor="background1"/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B3B2B" wp14:editId="0F58AF3A">
                <wp:simplePos x="0" y="0"/>
                <wp:positionH relativeFrom="column">
                  <wp:posOffset>-720970</wp:posOffset>
                </wp:positionH>
                <wp:positionV relativeFrom="paragraph">
                  <wp:posOffset>706218</wp:posOffset>
                </wp:positionV>
                <wp:extent cx="7303477" cy="7124065"/>
                <wp:effectExtent l="0" t="0" r="0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477" cy="712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40B24" w14:textId="711EFA2C" w:rsidR="008739C3" w:rsidRDefault="008739C3" w:rsidP="008739C3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Thank you for visiting today. We are unable to complete testing as you have not completed the pre-screening and registration </w:t>
                            </w:r>
                            <w:r w:rsidR="00860D62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process. </w:t>
                            </w:r>
                          </w:p>
                          <w:p w14:paraId="5134CF6A" w14:textId="77777777" w:rsidR="008739C3" w:rsidRDefault="008739C3" w:rsidP="008739C3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E5AF039" w14:textId="7DFAE28C" w:rsidR="00AE530B" w:rsidRDefault="00AE530B" w:rsidP="008739C3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C248C0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>should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request screening</w:t>
                            </w:r>
                            <w:r w:rsidR="00C248C0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calling </w:t>
                            </w:r>
                            <w:r w:rsidR="00CE22EE" w:rsidRPr="00CE22EE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[h</w:t>
                            </w:r>
                            <w:bookmarkStart w:id="0" w:name="_GoBack"/>
                            <w:bookmarkEnd w:id="0"/>
                            <w:r w:rsidR="00CE22EE" w:rsidRPr="00CE22EE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ospital phone number]</w:t>
                            </w:r>
                            <w:r w:rsidR="00C248C0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>if you are experiencing the following symptoms:</w:t>
                            </w:r>
                          </w:p>
                          <w:p w14:paraId="55D444C5" w14:textId="0A0215B2" w:rsidR="00B64740" w:rsidRPr="00355080" w:rsidRDefault="00461431" w:rsidP="00AE53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080">
                              <w:rPr>
                                <w:rFonts w:ascii="Tw Cen MT" w:hAnsi="Tw Cen MT" w:cs="Segoe UI"/>
                                <w:color w:val="212529"/>
                                <w:szCs w:val="20"/>
                              </w:rPr>
                              <w:t>Fever </w:t>
                            </w:r>
                            <w:r w:rsidRPr="00355080">
                              <w:rPr>
                                <w:rStyle w:val="Strong"/>
                                <w:rFonts w:ascii="Tw Cen MT" w:hAnsi="Tw Cen MT" w:cs="Segoe UI"/>
                                <w:color w:val="212529"/>
                                <w:szCs w:val="20"/>
                              </w:rPr>
                              <w:t>or</w:t>
                            </w:r>
                            <w:r w:rsidRPr="00355080">
                              <w:rPr>
                                <w:rFonts w:ascii="Tw Cen MT" w:hAnsi="Tw Cen MT" w:cs="Segoe UI"/>
                                <w:b/>
                                <w:color w:val="212529"/>
                                <w:szCs w:val="20"/>
                              </w:rPr>
                              <w:t> </w:t>
                            </w:r>
                            <w:r w:rsidRPr="00355080">
                              <w:rPr>
                                <w:rFonts w:ascii="Tw Cen MT" w:hAnsi="Tw Cen MT" w:cs="Segoe UI"/>
                                <w:color w:val="212529"/>
                                <w:szCs w:val="20"/>
                              </w:rPr>
                              <w:t>signs/symptoms of lower respiratory illness (e.g. cough or shortness of breath)</w:t>
                            </w:r>
                            <w:r w:rsidR="00C648E2" w:rsidRPr="00355080">
                              <w:rPr>
                                <w:rFonts w:ascii="Tw Cen MT" w:hAnsi="Tw Cen MT" w:cs="Segoe UI"/>
                                <w:color w:val="212529"/>
                                <w:szCs w:val="20"/>
                              </w:rPr>
                              <w:t xml:space="preserve"> </w:t>
                            </w:r>
                            <w:r w:rsidR="00C648E2" w:rsidRPr="00355080">
                              <w:rPr>
                                <w:rFonts w:ascii="Tw Cen MT" w:hAnsi="Tw Cen MT" w:cs="Segoe UI"/>
                                <w:b/>
                                <w:bCs/>
                                <w:color w:val="212529"/>
                                <w:szCs w:val="20"/>
                                <w:u w:val="single"/>
                              </w:rPr>
                              <w:t xml:space="preserve">and </w:t>
                            </w:r>
                          </w:p>
                          <w:p w14:paraId="2776E094" w14:textId="36756779" w:rsidR="008D1036" w:rsidRPr="00355080" w:rsidRDefault="00B64740" w:rsidP="00C248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080">
                              <w:rPr>
                                <w:rFonts w:ascii="Tw Cen MT" w:hAnsi="Tw Cen MT" w:cs="Segoe UI"/>
                                <w:color w:val="212529"/>
                                <w:szCs w:val="20"/>
                              </w:rPr>
                              <w:t xml:space="preserve">Have had close contact with a laboratory-confirmed COVID-19 patient within 14 days of symptom onset or </w:t>
                            </w:r>
                            <w:r w:rsidR="00C248C0" w:rsidRPr="00355080">
                              <w:rPr>
                                <w:rFonts w:ascii="Tw Cen MT" w:hAnsi="Tw Cen MT" w:cs="Segoe UI"/>
                                <w:color w:val="000000"/>
                                <w:szCs w:val="20"/>
                              </w:rPr>
                              <w:t>A history of travel from affected geographic areas</w:t>
                            </w:r>
                            <w:r w:rsidR="00C248C0" w:rsidRPr="00355080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470FBF" w14:textId="77777777" w:rsidR="00805467" w:rsidRPr="00BB0C89" w:rsidRDefault="00805467" w:rsidP="00805467">
                            <w:pPr>
                              <w:pStyle w:val="ListParagraph"/>
                              <w:spacing w:after="40" w:line="240" w:lineRule="auto"/>
                              <w:rPr>
                                <w:rFonts w:ascii="Tw Cen MT" w:hAnsi="Tw Cen MT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5A406ED4" w14:textId="39530BCD" w:rsidR="00860D62" w:rsidRDefault="00B3774F" w:rsidP="00B3774F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>For general Corona/Covid</w:t>
                            </w:r>
                            <w:r w:rsidR="00860D62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>19 Information, please visit</w:t>
                            </w:r>
                            <w:r w:rsidR="00612583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site below for the most up-to-date information</w:t>
                            </w:r>
                            <w:r w:rsidR="00860D62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941ABA1" w14:textId="77777777" w:rsidR="00860D62" w:rsidRDefault="00860D62" w:rsidP="00B3774F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6194FB" w14:textId="6EB464F2" w:rsidR="00860D62" w:rsidRDefault="008F3DE2" w:rsidP="00B3774F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6B54AD" w:rsidRPr="00DE5B5C">
                                <w:rPr>
                                  <w:rStyle w:val="Hyperlink"/>
                                  <w:rFonts w:ascii="Tw Cen MT" w:hAnsi="Tw Cen MT"/>
                                  <w:sz w:val="28"/>
                                  <w:szCs w:val="28"/>
                                </w:rPr>
                                <w:t>https://health.mo.gov/living/healthcondiseases/communicable/novel-coronavirus/</w:t>
                              </w:r>
                            </w:hyperlink>
                          </w:p>
                          <w:p w14:paraId="5C1EDA08" w14:textId="77777777" w:rsidR="006B54AD" w:rsidRDefault="006B54AD" w:rsidP="00B3774F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F8A773" w14:textId="1C3CD1ED" w:rsidR="006B54AD" w:rsidRDefault="006B54AD" w:rsidP="00B3774F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C0D91F" w14:textId="77777777" w:rsidR="006B54AD" w:rsidRPr="006B54AD" w:rsidRDefault="006B54AD" w:rsidP="006B54AD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40"/>
                                <w:szCs w:val="40"/>
                                <w:lang w:val="en"/>
                              </w:rPr>
                              <w:t>How can people protect themselves?</w:t>
                            </w:r>
                          </w:p>
                          <w:p w14:paraId="2D564784" w14:textId="77777777" w:rsidR="006B54AD" w:rsidRPr="006B54AD" w:rsidRDefault="006B54AD" w:rsidP="006B54AD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There are steps people can take to reduce their risk of getting any viral respiratory infections. These include:</w:t>
                            </w:r>
                          </w:p>
                          <w:p w14:paraId="620250D8" w14:textId="77777777" w:rsidR="006B54AD" w:rsidRPr="006B54AD" w:rsidRDefault="008F3DE2" w:rsidP="006B54AD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hyperlink r:id="rId11" w:tgtFrame="_blank" w:history="1">
                              <w:r w:rsidR="006B54AD" w:rsidRPr="006B54AD">
                                <w:rPr>
                                  <w:rStyle w:val="Hyperlink"/>
                                  <w:rFonts w:ascii="Tw Cen MT" w:hAnsi="Tw Cen MT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Wash your hands</w:t>
                              </w:r>
                            </w:hyperlink>
                            <w:r w:rsidR="006B54AD"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often with soap and water for at least 20 seconds</w:t>
                            </w:r>
                          </w:p>
                          <w:p w14:paraId="0DE449A9" w14:textId="77777777" w:rsidR="006B54AD" w:rsidRPr="006B54AD" w:rsidRDefault="006B54AD" w:rsidP="006B54AD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Avoid touching your eyes, nose, or mouth with unwashed hands</w:t>
                            </w:r>
                          </w:p>
                          <w:p w14:paraId="09EA8E0C" w14:textId="77777777" w:rsidR="006B54AD" w:rsidRPr="006B54AD" w:rsidRDefault="006B54AD" w:rsidP="006B54AD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Avoid close contact with people who are sick</w:t>
                            </w:r>
                          </w:p>
                          <w:p w14:paraId="065817F0" w14:textId="77777777" w:rsidR="006B54AD" w:rsidRPr="006B54AD" w:rsidRDefault="006B54AD" w:rsidP="006B54AD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Avoid close contact with others</w:t>
                            </w:r>
                          </w:p>
                          <w:p w14:paraId="7C9B00CA" w14:textId="77777777" w:rsidR="006B54AD" w:rsidRPr="006B54AD" w:rsidRDefault="006B54AD" w:rsidP="006B54AD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Cover your mouth and nose with a tissue when you cough or sneeze, then throw the tissue in the trash and wash your hands</w:t>
                            </w:r>
                          </w:p>
                          <w:p w14:paraId="6C507D53" w14:textId="77777777" w:rsidR="00355080" w:rsidRDefault="006B54AD" w:rsidP="0014664A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Clean and disinfect objects and surfaces</w:t>
                            </w:r>
                          </w:p>
                          <w:p w14:paraId="2AAF9E89" w14:textId="66E4BDB4" w:rsidR="006B54AD" w:rsidRPr="006B54AD" w:rsidRDefault="00355080" w:rsidP="0014664A">
                            <w:pPr>
                              <w:numPr>
                                <w:ilvl w:val="0"/>
                                <w:numId w:val="10"/>
                              </w:num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It </w:t>
                            </w:r>
                            <w:r w:rsidR="006B54AD" w:rsidRPr="006B54AD"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is also important for people to stay at home away from others if they are sick.</w:t>
                            </w:r>
                          </w:p>
                          <w:p w14:paraId="644E4132" w14:textId="77777777" w:rsidR="006B54AD" w:rsidRDefault="006B54AD" w:rsidP="00B3774F">
                            <w:pPr>
                              <w:spacing w:after="40" w:line="240" w:lineRule="auto"/>
                              <w:rPr>
                                <w:rFonts w:ascii="Tw Cen MT" w:hAnsi="Tw Cen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3B2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6.75pt;margin-top:55.6pt;width:575.1pt;height:56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" stroked="f">
                <v:textbox>
                  <w:txbxContent>
                    <w:p w14:paraId="07040B24" w14:textId="711EFA2C" w:rsidR="008739C3" w:rsidRDefault="008739C3" w:rsidP="008739C3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Thank you for visiting today. We are unable to complete testing as you have not completed the pre-screening and registration </w:t>
                      </w:r>
                      <w:r w:rsidR="00860D62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process. </w:t>
                      </w:r>
                    </w:p>
                    <w:p w14:paraId="5134CF6A" w14:textId="77777777" w:rsidR="008739C3" w:rsidRDefault="008739C3" w:rsidP="008739C3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E5AF039" w14:textId="7DFAE28C" w:rsidR="00AE530B" w:rsidRDefault="00AE530B" w:rsidP="008739C3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You </w:t>
                      </w:r>
                      <w:r w:rsidR="00C248C0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>should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 request screening</w:t>
                      </w:r>
                      <w:r w:rsidR="00C248C0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 by calling </w:t>
                      </w:r>
                      <w:r w:rsidR="00CE22EE" w:rsidRPr="00CE22EE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[h</w:t>
                      </w:r>
                      <w:bookmarkStart w:id="1" w:name="_GoBack"/>
                      <w:bookmarkEnd w:id="1"/>
                      <w:r w:rsidR="00CE22EE" w:rsidRPr="00CE22EE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ospital phone number]</w:t>
                      </w:r>
                      <w:r w:rsidR="00C248C0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>if you are experiencing the following symptoms:</w:t>
                      </w:r>
                    </w:p>
                    <w:p w14:paraId="55D444C5" w14:textId="0A0215B2" w:rsidR="00B64740" w:rsidRPr="00355080" w:rsidRDefault="00461431" w:rsidP="00AE53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  <w:r w:rsidRPr="00355080">
                        <w:rPr>
                          <w:rFonts w:ascii="Tw Cen MT" w:hAnsi="Tw Cen MT" w:cs="Segoe UI"/>
                          <w:color w:val="212529"/>
                          <w:szCs w:val="20"/>
                        </w:rPr>
                        <w:t>Fever </w:t>
                      </w:r>
                      <w:r w:rsidRPr="00355080">
                        <w:rPr>
                          <w:rStyle w:val="Strong"/>
                          <w:rFonts w:ascii="Tw Cen MT" w:hAnsi="Tw Cen MT" w:cs="Segoe UI"/>
                          <w:color w:val="212529"/>
                          <w:szCs w:val="20"/>
                        </w:rPr>
                        <w:t>or</w:t>
                      </w:r>
                      <w:r w:rsidRPr="00355080">
                        <w:rPr>
                          <w:rFonts w:ascii="Tw Cen MT" w:hAnsi="Tw Cen MT" w:cs="Segoe UI"/>
                          <w:b/>
                          <w:color w:val="212529"/>
                          <w:szCs w:val="20"/>
                        </w:rPr>
                        <w:t> </w:t>
                      </w:r>
                      <w:r w:rsidRPr="00355080">
                        <w:rPr>
                          <w:rFonts w:ascii="Tw Cen MT" w:hAnsi="Tw Cen MT" w:cs="Segoe UI"/>
                          <w:color w:val="212529"/>
                          <w:szCs w:val="20"/>
                        </w:rPr>
                        <w:t>signs/symptoms of lower respiratory illness (e.g. cough or shortness of breath)</w:t>
                      </w:r>
                      <w:r w:rsidR="00C648E2" w:rsidRPr="00355080">
                        <w:rPr>
                          <w:rFonts w:ascii="Tw Cen MT" w:hAnsi="Tw Cen MT" w:cs="Segoe UI"/>
                          <w:color w:val="212529"/>
                          <w:szCs w:val="20"/>
                        </w:rPr>
                        <w:t xml:space="preserve"> </w:t>
                      </w:r>
                      <w:r w:rsidR="00C648E2" w:rsidRPr="00355080">
                        <w:rPr>
                          <w:rFonts w:ascii="Tw Cen MT" w:hAnsi="Tw Cen MT" w:cs="Segoe UI"/>
                          <w:b/>
                          <w:bCs/>
                          <w:color w:val="212529"/>
                          <w:szCs w:val="20"/>
                          <w:u w:val="single"/>
                        </w:rPr>
                        <w:t xml:space="preserve">and </w:t>
                      </w:r>
                    </w:p>
                    <w:p w14:paraId="2776E094" w14:textId="36756779" w:rsidR="008D1036" w:rsidRPr="00355080" w:rsidRDefault="00B64740" w:rsidP="00C248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  <w:r w:rsidRPr="00355080">
                        <w:rPr>
                          <w:rFonts w:ascii="Tw Cen MT" w:hAnsi="Tw Cen MT" w:cs="Segoe UI"/>
                          <w:color w:val="212529"/>
                          <w:szCs w:val="20"/>
                        </w:rPr>
                        <w:t xml:space="preserve">Have had close contact with a laboratory-confirmed COVID-19 patient within 14 days of symptom onset or </w:t>
                      </w:r>
                      <w:r w:rsidR="00C248C0" w:rsidRPr="00355080">
                        <w:rPr>
                          <w:rFonts w:ascii="Tw Cen MT" w:hAnsi="Tw Cen MT" w:cs="Segoe UI"/>
                          <w:color w:val="000000"/>
                          <w:szCs w:val="20"/>
                        </w:rPr>
                        <w:t>A history of travel from affected geographic areas</w:t>
                      </w:r>
                      <w:r w:rsidR="00C248C0" w:rsidRPr="00355080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470FBF" w14:textId="77777777" w:rsidR="00805467" w:rsidRPr="00BB0C89" w:rsidRDefault="00805467" w:rsidP="00805467">
                      <w:pPr>
                        <w:pStyle w:val="ListParagraph"/>
                        <w:spacing w:after="40" w:line="240" w:lineRule="auto"/>
                        <w:rPr>
                          <w:rFonts w:ascii="Tw Cen MT" w:hAnsi="Tw Cen MT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5A406ED4" w14:textId="39530BCD" w:rsidR="00860D62" w:rsidRDefault="00B3774F" w:rsidP="00B3774F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>For general Corona/Covid</w:t>
                      </w:r>
                      <w:r w:rsidR="00860D62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>19 Information, please visit</w:t>
                      </w:r>
                      <w:r w:rsidR="00612583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 xml:space="preserve"> the site below for the most up-to-date information</w:t>
                      </w:r>
                      <w:r w:rsidR="00860D62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1941ABA1" w14:textId="77777777" w:rsidR="00860D62" w:rsidRDefault="00860D62" w:rsidP="00B3774F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6194FB" w14:textId="6EB464F2" w:rsidR="00860D62" w:rsidRDefault="008F3DE2" w:rsidP="00B3774F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  <w:hyperlink r:id="rId12" w:history="1">
                        <w:r w:rsidR="006B54AD" w:rsidRPr="00DE5B5C">
                          <w:rPr>
                            <w:rStyle w:val="Hyperlink"/>
                            <w:rFonts w:ascii="Tw Cen MT" w:hAnsi="Tw Cen MT"/>
                            <w:sz w:val="28"/>
                            <w:szCs w:val="28"/>
                          </w:rPr>
                          <w:t>https://health.mo.gov/living/healthcondiseases/communicable/novel-coronavirus/</w:t>
                        </w:r>
                      </w:hyperlink>
                    </w:p>
                    <w:p w14:paraId="5C1EDA08" w14:textId="77777777" w:rsidR="006B54AD" w:rsidRDefault="006B54AD" w:rsidP="00B3774F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F8A773" w14:textId="1C3CD1ED" w:rsidR="006B54AD" w:rsidRDefault="006B54AD" w:rsidP="00B3774F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C0D91F" w14:textId="77777777" w:rsidR="006B54AD" w:rsidRPr="006B54AD" w:rsidRDefault="006B54AD" w:rsidP="006B54AD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40"/>
                          <w:szCs w:val="40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40"/>
                          <w:szCs w:val="40"/>
                          <w:lang w:val="en"/>
                        </w:rPr>
                        <w:t>How can people protect themselves?</w:t>
                      </w:r>
                    </w:p>
                    <w:p w14:paraId="2D564784" w14:textId="77777777" w:rsidR="006B54AD" w:rsidRPr="006B54AD" w:rsidRDefault="006B54AD" w:rsidP="006B54AD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There are steps people can take to reduce their risk of getting any viral respiratory infections. These include:</w:t>
                      </w:r>
                    </w:p>
                    <w:p w14:paraId="620250D8" w14:textId="77777777" w:rsidR="006B54AD" w:rsidRPr="006B54AD" w:rsidRDefault="008F3DE2" w:rsidP="006B54AD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hyperlink r:id="rId13" w:tgtFrame="_blank" w:history="1">
                        <w:r w:rsidR="006B54AD" w:rsidRPr="006B54AD">
                          <w:rPr>
                            <w:rStyle w:val="Hyperlink"/>
                            <w:rFonts w:ascii="Tw Cen MT" w:hAnsi="Tw Cen MT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Wash your hands</w:t>
                        </w:r>
                      </w:hyperlink>
                      <w:r w:rsidR="006B54AD"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often with soap and water for at least 20 seconds</w:t>
                      </w:r>
                    </w:p>
                    <w:p w14:paraId="0DE449A9" w14:textId="77777777" w:rsidR="006B54AD" w:rsidRPr="006B54AD" w:rsidRDefault="006B54AD" w:rsidP="006B54AD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Avoid touching your eyes, nose, or mouth with unwashed hands</w:t>
                      </w:r>
                    </w:p>
                    <w:p w14:paraId="09EA8E0C" w14:textId="77777777" w:rsidR="006B54AD" w:rsidRPr="006B54AD" w:rsidRDefault="006B54AD" w:rsidP="006B54AD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Avoid close contact with people who are sick</w:t>
                      </w:r>
                    </w:p>
                    <w:p w14:paraId="065817F0" w14:textId="77777777" w:rsidR="006B54AD" w:rsidRPr="006B54AD" w:rsidRDefault="006B54AD" w:rsidP="006B54AD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Avoid close contact with others</w:t>
                      </w:r>
                    </w:p>
                    <w:p w14:paraId="7C9B00CA" w14:textId="77777777" w:rsidR="006B54AD" w:rsidRPr="006B54AD" w:rsidRDefault="006B54AD" w:rsidP="006B54AD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Cover your mouth and nose with a tissue when you cough or sneeze, then throw the tissue in the trash and wash your hands</w:t>
                      </w:r>
                    </w:p>
                    <w:p w14:paraId="6C507D53" w14:textId="77777777" w:rsidR="00355080" w:rsidRDefault="006B54AD" w:rsidP="0014664A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Clean and disinfect objects and surfaces</w:t>
                      </w:r>
                    </w:p>
                    <w:p w14:paraId="2AAF9E89" w14:textId="66E4BDB4" w:rsidR="006B54AD" w:rsidRPr="006B54AD" w:rsidRDefault="00355080" w:rsidP="0014664A">
                      <w:pPr>
                        <w:numPr>
                          <w:ilvl w:val="0"/>
                          <w:numId w:val="10"/>
                        </w:num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It </w:t>
                      </w:r>
                      <w:r w:rsidR="006B54AD" w:rsidRPr="006B54AD"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  <w:lang w:val="en"/>
                        </w:rPr>
                        <w:t>is also important for people to stay at home away from others if they are sick.</w:t>
                      </w:r>
                    </w:p>
                    <w:p w14:paraId="644E4132" w14:textId="77777777" w:rsidR="006B54AD" w:rsidRDefault="006B54AD" w:rsidP="00B3774F">
                      <w:pPr>
                        <w:spacing w:after="40" w:line="240" w:lineRule="auto"/>
                        <w:rPr>
                          <w:rFonts w:ascii="Tw Cen MT" w:hAnsi="Tw Cen MT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997">
        <w:rPr>
          <w:rFonts w:ascii="Century Gothic" w:hAnsi="Century Gothic"/>
          <w:noProof/>
          <w:color w:val="FFFFFF" w:themeColor="background1"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1B3B33" wp14:editId="13A91FD4">
                <wp:simplePos x="0" y="0"/>
                <wp:positionH relativeFrom="column">
                  <wp:posOffset>-774700</wp:posOffset>
                </wp:positionH>
                <wp:positionV relativeFrom="paragraph">
                  <wp:posOffset>147955</wp:posOffset>
                </wp:positionV>
                <wp:extent cx="7498080" cy="205105"/>
                <wp:effectExtent l="0" t="4445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080" cy="205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4048D" id="Rectangle 3" o:spid="_x0000_s1026" style="position:absolute;margin-left:-61pt;margin-top:11.65pt;width:590.4pt;height: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" fillcolor="#ffc000" stroked="f"/>
            </w:pict>
          </mc:Fallback>
        </mc:AlternateContent>
      </w:r>
    </w:p>
    <w:p w14:paraId="6D1B3B1F" w14:textId="27E506B7" w:rsidR="000D663C" w:rsidRPr="000D663C" w:rsidRDefault="000D663C" w:rsidP="000D663C">
      <w:pPr>
        <w:rPr>
          <w:rFonts w:ascii="Century Gothic" w:hAnsi="Century Gothic"/>
          <w:sz w:val="32"/>
        </w:rPr>
      </w:pPr>
    </w:p>
    <w:p w14:paraId="6D1B3B20" w14:textId="77777777" w:rsidR="000D663C" w:rsidRPr="00B23EAF" w:rsidRDefault="000D663C" w:rsidP="000D663C">
      <w:pPr>
        <w:rPr>
          <w:rFonts w:ascii="Century Gothic" w:hAnsi="Century Gothic"/>
          <w:sz w:val="44"/>
        </w:rPr>
      </w:pPr>
    </w:p>
    <w:p w14:paraId="6D1B3B21" w14:textId="77777777" w:rsidR="000D663C" w:rsidRPr="000D663C" w:rsidRDefault="000D663C" w:rsidP="000D663C">
      <w:pPr>
        <w:rPr>
          <w:rFonts w:ascii="Century Gothic" w:hAnsi="Century Gothic"/>
          <w:sz w:val="72"/>
        </w:rPr>
      </w:pPr>
    </w:p>
    <w:p w14:paraId="6D1B3B22" w14:textId="77777777" w:rsidR="000D663C" w:rsidRPr="000D663C" w:rsidRDefault="000D663C" w:rsidP="000D663C">
      <w:pPr>
        <w:rPr>
          <w:rFonts w:ascii="Century Gothic" w:hAnsi="Century Gothic"/>
          <w:sz w:val="72"/>
        </w:rPr>
      </w:pPr>
    </w:p>
    <w:p w14:paraId="6D1B3B23" w14:textId="77777777" w:rsidR="000D663C" w:rsidRDefault="000D663C" w:rsidP="000D663C">
      <w:pPr>
        <w:rPr>
          <w:rFonts w:ascii="Century Gothic" w:hAnsi="Century Gothic"/>
          <w:sz w:val="72"/>
        </w:rPr>
      </w:pPr>
    </w:p>
    <w:p w14:paraId="6D1B3B24" w14:textId="77777777" w:rsidR="000D663C" w:rsidRPr="00B23EAF" w:rsidRDefault="000D663C" w:rsidP="00B23EAF">
      <w:pPr>
        <w:rPr>
          <w:rFonts w:ascii="Century Gothic" w:hAnsi="Century Gothic"/>
          <w:color w:val="FFFFFF" w:themeColor="background1"/>
          <w:sz w:val="72"/>
        </w:rPr>
      </w:pPr>
      <w:r w:rsidRPr="000D663C">
        <w:rPr>
          <w:rFonts w:ascii="Century Gothic" w:hAnsi="Century Gothic"/>
          <w:b/>
          <w:color w:val="FFFFFF" w:themeColor="background1"/>
          <w:sz w:val="72"/>
        </w:rPr>
        <w:t>NEED TO KNOW</w:t>
      </w:r>
    </w:p>
    <w:p w14:paraId="6D1B3B25" w14:textId="704E9999" w:rsidR="003A644F" w:rsidRDefault="003A644F" w:rsidP="000D663C">
      <w:pPr>
        <w:ind w:hanging="720"/>
        <w:rPr>
          <w:rFonts w:ascii="Century Gothic" w:hAnsi="Century Gothic"/>
          <w:sz w:val="72"/>
        </w:rPr>
      </w:pPr>
    </w:p>
    <w:p w14:paraId="6D1B3B26" w14:textId="77777777" w:rsidR="008F4341" w:rsidRDefault="008F4341" w:rsidP="000D663C">
      <w:pPr>
        <w:ind w:hanging="720"/>
        <w:rPr>
          <w:rFonts w:ascii="Century Gothic" w:hAnsi="Century Gothic"/>
          <w:sz w:val="72"/>
        </w:rPr>
      </w:pPr>
    </w:p>
    <w:p w14:paraId="6D1B3B27" w14:textId="77777777" w:rsidR="008F4341" w:rsidRDefault="008F4341" w:rsidP="000D663C">
      <w:pPr>
        <w:ind w:hanging="720"/>
        <w:rPr>
          <w:rFonts w:ascii="Century Gothic" w:hAnsi="Century Gothic"/>
          <w:sz w:val="72"/>
        </w:rPr>
      </w:pPr>
    </w:p>
    <w:p w14:paraId="6D1B3B28" w14:textId="77777777" w:rsidR="008F4341" w:rsidRPr="000D663C" w:rsidRDefault="008F4341" w:rsidP="00121994">
      <w:pPr>
        <w:rPr>
          <w:rFonts w:ascii="Century Gothic" w:hAnsi="Century Gothic"/>
          <w:sz w:val="72"/>
        </w:rPr>
      </w:pPr>
    </w:p>
    <w:sectPr w:rsidR="008F4341" w:rsidRPr="000D663C" w:rsidSect="00690A1A">
      <w:footerReference w:type="default" r:id="rId14"/>
      <w:pgSz w:w="12240" w:h="15840" w:code="1"/>
      <w:pgMar w:top="288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B9ED" w14:textId="77777777" w:rsidR="008F3DE2" w:rsidRDefault="008F3DE2" w:rsidP="00B23EAF">
      <w:pPr>
        <w:spacing w:after="0" w:line="240" w:lineRule="auto"/>
      </w:pPr>
      <w:r>
        <w:separator/>
      </w:r>
    </w:p>
  </w:endnote>
  <w:endnote w:type="continuationSeparator" w:id="0">
    <w:p w14:paraId="61B00DF1" w14:textId="77777777" w:rsidR="008F3DE2" w:rsidRDefault="008F3DE2" w:rsidP="00B2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52F7" w14:textId="7F954D07" w:rsidR="00346BB1" w:rsidRDefault="00346BB1" w:rsidP="00346BB1">
    <w:pPr>
      <w:pStyle w:val="Footer"/>
      <w:ind w:left="7920"/>
      <w:jc w:val="both"/>
    </w:pPr>
    <w:r>
      <w:rPr>
        <w:noProof/>
      </w:rPr>
      <w:t xml:space="preserve">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D1F7" w14:textId="77777777" w:rsidR="008F3DE2" w:rsidRDefault="008F3DE2" w:rsidP="00B23EAF">
      <w:pPr>
        <w:spacing w:after="0" w:line="240" w:lineRule="auto"/>
      </w:pPr>
      <w:r>
        <w:separator/>
      </w:r>
    </w:p>
  </w:footnote>
  <w:footnote w:type="continuationSeparator" w:id="0">
    <w:p w14:paraId="1794ED49" w14:textId="77777777" w:rsidR="008F3DE2" w:rsidRDefault="008F3DE2" w:rsidP="00B2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F77"/>
    <w:multiLevelType w:val="hybridMultilevel"/>
    <w:tmpl w:val="DE3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6D8"/>
    <w:multiLevelType w:val="hybridMultilevel"/>
    <w:tmpl w:val="285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391"/>
    <w:multiLevelType w:val="hybridMultilevel"/>
    <w:tmpl w:val="7C4AB3C4"/>
    <w:lvl w:ilvl="0" w:tplc="E3AE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E71"/>
    <w:multiLevelType w:val="hybridMultilevel"/>
    <w:tmpl w:val="CD84FA8A"/>
    <w:lvl w:ilvl="0" w:tplc="4844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A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E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C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4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2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EC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29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0D5786"/>
    <w:multiLevelType w:val="hybridMultilevel"/>
    <w:tmpl w:val="E1D4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B69"/>
    <w:multiLevelType w:val="hybridMultilevel"/>
    <w:tmpl w:val="CF08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71290"/>
    <w:multiLevelType w:val="hybridMultilevel"/>
    <w:tmpl w:val="037C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215"/>
    <w:multiLevelType w:val="hybridMultilevel"/>
    <w:tmpl w:val="1B4E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33DB"/>
    <w:multiLevelType w:val="multilevel"/>
    <w:tmpl w:val="461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B20EF"/>
    <w:multiLevelType w:val="hybridMultilevel"/>
    <w:tmpl w:val="40E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DYzMzI0MLIwMDFX0lEKTi0uzszPAykwrAUAfAphRiwAAAA="/>
  </w:docVars>
  <w:rsids>
    <w:rsidRoot w:val="000D663C"/>
    <w:rsid w:val="000107EC"/>
    <w:rsid w:val="000107F7"/>
    <w:rsid w:val="00010961"/>
    <w:rsid w:val="00033A24"/>
    <w:rsid w:val="00036824"/>
    <w:rsid w:val="000B479A"/>
    <w:rsid w:val="000D663C"/>
    <w:rsid w:val="000E39B8"/>
    <w:rsid w:val="000F036B"/>
    <w:rsid w:val="00121994"/>
    <w:rsid w:val="00137313"/>
    <w:rsid w:val="00154510"/>
    <w:rsid w:val="001B7C0F"/>
    <w:rsid w:val="001D49EE"/>
    <w:rsid w:val="001F41C0"/>
    <w:rsid w:val="00205276"/>
    <w:rsid w:val="00207D27"/>
    <w:rsid w:val="00237DC3"/>
    <w:rsid w:val="002722A7"/>
    <w:rsid w:val="002E09CF"/>
    <w:rsid w:val="00311BF4"/>
    <w:rsid w:val="00322199"/>
    <w:rsid w:val="00325567"/>
    <w:rsid w:val="003275A0"/>
    <w:rsid w:val="00346BB1"/>
    <w:rsid w:val="00355080"/>
    <w:rsid w:val="003962BB"/>
    <w:rsid w:val="003A644F"/>
    <w:rsid w:val="003B67BB"/>
    <w:rsid w:val="003D1C5E"/>
    <w:rsid w:val="003D5D77"/>
    <w:rsid w:val="003E2C8A"/>
    <w:rsid w:val="00461431"/>
    <w:rsid w:val="00474AD0"/>
    <w:rsid w:val="004B046D"/>
    <w:rsid w:val="005077DC"/>
    <w:rsid w:val="0052384A"/>
    <w:rsid w:val="00541E85"/>
    <w:rsid w:val="00564668"/>
    <w:rsid w:val="005C3226"/>
    <w:rsid w:val="00600F70"/>
    <w:rsid w:val="0060784D"/>
    <w:rsid w:val="00612583"/>
    <w:rsid w:val="00620E6B"/>
    <w:rsid w:val="00690A1A"/>
    <w:rsid w:val="006B54AD"/>
    <w:rsid w:val="006D0CF8"/>
    <w:rsid w:val="006F45C9"/>
    <w:rsid w:val="00730732"/>
    <w:rsid w:val="00765E1F"/>
    <w:rsid w:val="007962DC"/>
    <w:rsid w:val="007A5BEC"/>
    <w:rsid w:val="007B38B8"/>
    <w:rsid w:val="007B750D"/>
    <w:rsid w:val="007E6CE5"/>
    <w:rsid w:val="00801262"/>
    <w:rsid w:val="0080391E"/>
    <w:rsid w:val="00805467"/>
    <w:rsid w:val="00810974"/>
    <w:rsid w:val="00831781"/>
    <w:rsid w:val="00860D62"/>
    <w:rsid w:val="00865773"/>
    <w:rsid w:val="00870A32"/>
    <w:rsid w:val="008739C3"/>
    <w:rsid w:val="008B5349"/>
    <w:rsid w:val="008D1036"/>
    <w:rsid w:val="008E4EC7"/>
    <w:rsid w:val="008F3DE2"/>
    <w:rsid w:val="008F4341"/>
    <w:rsid w:val="008F6495"/>
    <w:rsid w:val="00916946"/>
    <w:rsid w:val="009313C1"/>
    <w:rsid w:val="009A4808"/>
    <w:rsid w:val="009A7AF2"/>
    <w:rsid w:val="009B5B0C"/>
    <w:rsid w:val="00A33542"/>
    <w:rsid w:val="00A509A2"/>
    <w:rsid w:val="00A87AAB"/>
    <w:rsid w:val="00A94C5A"/>
    <w:rsid w:val="00AC6487"/>
    <w:rsid w:val="00AD756E"/>
    <w:rsid w:val="00AE530B"/>
    <w:rsid w:val="00B23EAF"/>
    <w:rsid w:val="00B3774F"/>
    <w:rsid w:val="00B50E61"/>
    <w:rsid w:val="00B64740"/>
    <w:rsid w:val="00B84D2D"/>
    <w:rsid w:val="00BB0B21"/>
    <w:rsid w:val="00BB0C89"/>
    <w:rsid w:val="00C248C0"/>
    <w:rsid w:val="00C538E0"/>
    <w:rsid w:val="00C648E2"/>
    <w:rsid w:val="00C76FE7"/>
    <w:rsid w:val="00C94AE0"/>
    <w:rsid w:val="00CA4C6E"/>
    <w:rsid w:val="00CA7C68"/>
    <w:rsid w:val="00CE22EE"/>
    <w:rsid w:val="00CE40CA"/>
    <w:rsid w:val="00D0220B"/>
    <w:rsid w:val="00D310ED"/>
    <w:rsid w:val="00D33547"/>
    <w:rsid w:val="00D40F88"/>
    <w:rsid w:val="00D50997"/>
    <w:rsid w:val="00D62818"/>
    <w:rsid w:val="00D856B2"/>
    <w:rsid w:val="00DA5D43"/>
    <w:rsid w:val="00DB736C"/>
    <w:rsid w:val="00DC56C1"/>
    <w:rsid w:val="00E25850"/>
    <w:rsid w:val="00E37B68"/>
    <w:rsid w:val="00E52FF8"/>
    <w:rsid w:val="00E81468"/>
    <w:rsid w:val="00F524D8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B3B1C"/>
  <w15:docId w15:val="{C32307CE-D854-4F3A-A77A-B01689F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AF"/>
  </w:style>
  <w:style w:type="paragraph" w:styleId="Footer">
    <w:name w:val="footer"/>
    <w:basedOn w:val="Normal"/>
    <w:link w:val="FooterChar"/>
    <w:uiPriority w:val="99"/>
    <w:unhideWhenUsed/>
    <w:rsid w:val="00B2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AF"/>
  </w:style>
  <w:style w:type="paragraph" w:styleId="ListParagraph">
    <w:name w:val="List Paragraph"/>
    <w:basedOn w:val="Normal"/>
    <w:uiPriority w:val="34"/>
    <w:qFormat/>
    <w:rsid w:val="00D40F88"/>
    <w:pPr>
      <w:ind w:left="720"/>
      <w:contextualSpacing/>
    </w:pPr>
  </w:style>
  <w:style w:type="paragraph" w:styleId="NoSpacing">
    <w:name w:val="No Spacing"/>
    <w:uiPriority w:val="1"/>
    <w:qFormat/>
    <w:rsid w:val="00A509A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1431"/>
    <w:rPr>
      <w:b/>
      <w:bCs/>
    </w:rPr>
  </w:style>
  <w:style w:type="character" w:styleId="Hyperlink">
    <w:name w:val="Hyperlink"/>
    <w:basedOn w:val="DefaultParagraphFont"/>
    <w:rsid w:val="004614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dctv/healthyliving/hygiene/what-you-need-know-about-handwashing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lth.mo.gov/living/healthcondiseases/communicable/novel-coronavir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dctv/healthyliving/hygiene/what-you-need-know-about-handwashing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ealth.mo.gov/living/healthcondiseases/communicable/novel-coronavir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B6BAABB9BA845916511E62CDD296C" ma:contentTypeVersion="13" ma:contentTypeDescription="Create a new document." ma:contentTypeScope="" ma:versionID="ce54500c634110ffeec07a2bf5b5cc86">
  <xsd:schema xmlns:xsd="http://www.w3.org/2001/XMLSchema" xmlns:xs="http://www.w3.org/2001/XMLSchema" xmlns:p="http://schemas.microsoft.com/office/2006/metadata/properties" xmlns:ns3="5a3b15a4-b345-4cb1-ab72-d590bc92402f" xmlns:ns4="51f38abb-9ae5-4865-a0b5-f6aeb19e30d0" targetNamespace="http://schemas.microsoft.com/office/2006/metadata/properties" ma:root="true" ma:fieldsID="e2ddbdead76e72159785311ed46a8712" ns3:_="" ns4:_="">
    <xsd:import namespace="5a3b15a4-b345-4cb1-ab72-d590bc92402f"/>
    <xsd:import namespace="51f38abb-9ae5-4865-a0b5-f6aeb19e30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15a4-b345-4cb1-ab72-d590bc9240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38abb-9ae5-4865-a0b5-f6aeb19e3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4FD14-4571-4116-825F-D48EBE07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b15a4-b345-4cb1-ab72-d590bc92402f"/>
    <ds:schemaRef ds:uri="51f38abb-9ae5-4865-a0b5-f6aeb19e3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D462A-F541-4583-8649-1991ACDAA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F7F19-60FA-41F4-BCEC-5EC07AC13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FTSM Weekly CaRevolution Update Template</vt:lpstr>
    </vt:vector>
  </TitlesOfParts>
  <Company>Sissters of Mercy Health Systems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FTSM Weekly CaRevolution Update Template</dc:title>
  <dc:creator>kdacost1</dc:creator>
  <cp:keywords/>
  <cp:lastModifiedBy>Brian McGeorge</cp:lastModifiedBy>
  <cp:revision>2</cp:revision>
  <cp:lastPrinted>2018-02-12T15:55:00Z</cp:lastPrinted>
  <dcterms:created xsi:type="dcterms:W3CDTF">2020-03-19T15:02:00Z</dcterms:created>
  <dcterms:modified xsi:type="dcterms:W3CDTF">2020-03-19T15:02:00Z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0x01010096FB6BAABB9BA845916511E62CDD296C</vt:lpwstr>
  </property>
  <property fmtid="{D5CDD505-2E9C-101B-9397-08002B2CF9AE}" pid="3" name="TaxKeyword">
    <vt:lpwstr/>
  </property>
</Properties>
</file>